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E6" w:rsidRPr="00EB0AD4" w:rsidRDefault="00447BE6" w:rsidP="00447BE6">
      <w:pPr>
        <w:widowControl w:val="0"/>
        <w:spacing w:after="0" w:line="240" w:lineRule="auto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          </w:t>
      </w:r>
      <w:r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                                           </w:t>
      </w: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Анализ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детского дорожно-транспо</w:t>
      </w:r>
      <w:r w:rsidR="003E34BE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р</w:t>
      </w: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тного травматизма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на территории </w:t>
      </w:r>
      <w:proofErr w:type="gramStart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г</w:t>
      </w:r>
      <w:proofErr w:type="gramEnd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. Нижний Тагил и Горноуральского городского округа</w:t>
      </w:r>
    </w:p>
    <w:p w:rsidR="00447BE6" w:rsidRDefault="005736CC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за 7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 w:rsidR="00F74EC2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ев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2026 года</w:t>
      </w:r>
    </w:p>
    <w:p w:rsidR="00447BE6" w:rsidRPr="00FE5FAE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 w:rsidR="005736CC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21</w:t>
      </w:r>
      <w:r w:rsidR="003B2518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="005736CC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ДТП (18</w:t>
      </w:r>
      <w:r w:rsidR="003B2518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;+1</w:t>
      </w:r>
      <w:r w:rsidR="005736CC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6%), в которых травмы получили 22</w:t>
      </w:r>
      <w:r w:rsidR="00E77A48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 детей (19;+ 4,3%</w:t>
      </w: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). </w:t>
      </w:r>
    </w:p>
    <w:p w:rsidR="00E77A48" w:rsidRPr="00FE5FAE" w:rsidRDefault="00E77A4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8 ДТП (6;+33</w:t>
      </w:r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%) с участием детей-пешеходов, в результате кот</w:t>
      </w: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орых травмировались 8 детей (6;+33</w:t>
      </w:r>
      <w:r w:rsidR="002427E8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%). </w:t>
      </w:r>
    </w:p>
    <w:p w:rsidR="00E77A48" w:rsidRPr="00FE5FAE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5</w:t>
      </w:r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ДТП на нерегулируемых пешеходных переходах (2;+50%), 2 – на регулируемом пешеходном переходе. </w:t>
      </w:r>
    </w:p>
    <w:p w:rsidR="004F76FC" w:rsidRPr="00FE5FAE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По собственной неосторожности ребенка – пешехода зарегистрировано 1 ДТП (переход дороги на запрещающий сигнал светофора) (1, </w:t>
      </w:r>
      <w:proofErr w:type="spellStart"/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стаб</w:t>
      </w:r>
      <w:proofErr w:type="spellEnd"/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).</w:t>
      </w:r>
    </w:p>
    <w:p w:rsidR="004F76FC" w:rsidRPr="00FE5FAE" w:rsidRDefault="004F76FC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5 ДТП (7; -28,6</w:t>
      </w:r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%) с участием детей - пассажиров, в резу</w:t>
      </w: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льтате которых травмы получили 7 детей (11; -36</w:t>
      </w:r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%), 1 ребенок перевозился с нарушением правил перевозки детей (0).</w:t>
      </w:r>
    </w:p>
    <w:p w:rsidR="004F76FC" w:rsidRPr="00FE5FAE" w:rsidRDefault="004F76FC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4</w:t>
      </w:r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ДТП с учас</w:t>
      </w:r>
      <w:r w:rsidR="00E06447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тием детей велосипедистов (1;+300%), 1 ребенок  погибший (0,+100%)</w:t>
      </w:r>
    </w:p>
    <w:p w:rsidR="008923EA" w:rsidRPr="00FE5FAE" w:rsidRDefault="00E06447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3 ДТП  (3;стаб</w:t>
      </w:r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) с участием несовершеннолетних водителей </w:t>
      </w:r>
      <w:proofErr w:type="spellStart"/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мототранспорта</w:t>
      </w:r>
      <w:proofErr w:type="spellEnd"/>
      <w:r w:rsidR="00447BE6" w:rsidRPr="00FE5FAE">
        <w:rPr>
          <w:rFonts w:ascii="Times New Roman" w:eastAsia="Calibri" w:hAnsi="Times New Roman" w:cs="Times New Roman"/>
          <w:color w:val="000000"/>
          <w:sz w:val="25"/>
          <w:szCs w:val="25"/>
        </w:rPr>
        <w:t>.</w:t>
      </w:r>
    </w:p>
    <w:tbl>
      <w:tblPr>
        <w:tblW w:w="9880" w:type="dxa"/>
        <w:jc w:val="center"/>
        <w:tblLayout w:type="fixed"/>
        <w:tblLook w:val="000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2026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11</w:t>
            </w:r>
          </w:p>
        </w:tc>
      </w:tr>
      <w:tr w:rsidR="00447BE6" w:rsidRPr="009A1601" w:rsidTr="0022264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E06447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E06447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23</w:t>
            </w:r>
          </w:p>
        </w:tc>
      </w:tr>
    </w:tbl>
    <w:p w:rsidR="00447BE6" w:rsidRPr="00FE5F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ab/>
        <w:t xml:space="preserve">   </w:t>
      </w:r>
      <w:r w:rsidRPr="0072476E">
        <w:rPr>
          <w:rFonts w:ascii="PT Astra Serif" w:eastAsia="Source Han Sans CN Regular" w:hAnsi="PT Astra Serif" w:cs="Times New Roman"/>
          <w:kern w:val="2"/>
          <w:sz w:val="24"/>
          <w:szCs w:val="24"/>
          <w:lang w:eastAsia="ru-RU"/>
        </w:rPr>
        <w:t xml:space="preserve">  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ДТП с участием детей зарегистрированы в понедельник</w:t>
      </w:r>
      <w:r w:rsidR="00263920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(6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)</w:t>
      </w:r>
      <w:r w:rsidR="00263920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, 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вторник (1), среду (4), четверг (5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), пятницу (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3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), субботу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(0), воскресенье (4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).</w:t>
      </w:r>
    </w:p>
    <w:p w:rsidR="00447BE6" w:rsidRPr="00FE5F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2"/>
          <w:sz w:val="25"/>
          <w:szCs w:val="25"/>
          <w:lang w:eastAsia="ru-RU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       </w:t>
      </w:r>
      <w:r w:rsidRPr="00FE5FAE">
        <w:rPr>
          <w:rFonts w:ascii="Times New Roman" w:eastAsia="Source Han Sans CN Regular" w:hAnsi="Times New Roman" w:cs="Times New Roman"/>
          <w:b/>
          <w:kern w:val="2"/>
          <w:sz w:val="25"/>
          <w:szCs w:val="25"/>
          <w:lang w:eastAsia="ru-RU"/>
        </w:rPr>
        <w:t>Распределение ДТП по времени:</w:t>
      </w:r>
    </w:p>
    <w:p w:rsidR="00447BE6" w:rsidRPr="00FE5F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Times New Roman" w:eastAsia="Times New Roman" w:hAnsi="Times New Roman" w:cs="Times New Roman"/>
          <w:kern w:val="2"/>
          <w:sz w:val="25"/>
          <w:szCs w:val="25"/>
          <w:lang w:eastAsia="ru-RU"/>
        </w:rPr>
        <w:tab/>
        <w:t xml:space="preserve">      </w:t>
      </w:r>
      <w:r w:rsidRPr="00FE5FAE">
        <w:rPr>
          <w:rFonts w:ascii="Times New Roman" w:eastAsia="Source Han Sans CN Regular" w:hAnsi="Times New Roman" w:cs="Times New Roman"/>
          <w:bCs/>
          <w:kern w:val="2"/>
          <w:sz w:val="25"/>
          <w:szCs w:val="25"/>
          <w:lang w:eastAsia="ru-RU"/>
        </w:rPr>
        <w:t>Пассажиры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: 08.20, 09.00, 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16.25,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18.50, 19.15. </w:t>
      </w:r>
    </w:p>
    <w:p w:rsidR="00447BE6" w:rsidRPr="00FE5F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ab/>
        <w:t xml:space="preserve">      Пешеходы: 12.05, 12.40, 15.00, 15.35, </w:t>
      </w:r>
      <w:r w:rsidR="00263920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17.30,19.05,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19.15, 22.40.</w:t>
      </w:r>
    </w:p>
    <w:p w:rsidR="00447BE6" w:rsidRPr="00FE5FAE" w:rsidRDefault="00263920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       </w:t>
      </w:r>
      <w:r w:rsidR="00E06447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</w:t>
      </w:r>
      <w:r w:rsidR="00447BE6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Велосипедисты: 11.10, 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11.15,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17.10, 18.25.</w:t>
      </w:r>
    </w:p>
    <w:p w:rsidR="00447BE6" w:rsidRPr="00FE5F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        Водите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ли </w:t>
      </w:r>
      <w:proofErr w:type="spellStart"/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мототранспорта</w:t>
      </w:r>
      <w:proofErr w:type="spellEnd"/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: 14.35, 18.35,20.00.</w:t>
      </w:r>
    </w:p>
    <w:p w:rsidR="00E06447" w:rsidRPr="00FE5FAE" w:rsidRDefault="00E635C3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        Водители СИМ: 20.55.</w:t>
      </w:r>
    </w:p>
    <w:p w:rsidR="00447BE6" w:rsidRPr="00FE5F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PT Astra Serif" w:eastAsia="Source Han Sans CN Regular" w:hAnsi="PT Astra Serif" w:cs="Times New Roman"/>
          <w:b/>
          <w:kern w:val="2"/>
          <w:sz w:val="25"/>
          <w:szCs w:val="25"/>
          <w:lang w:eastAsia="ru-RU"/>
        </w:rPr>
        <w:tab/>
        <w:t xml:space="preserve">      </w:t>
      </w:r>
      <w:proofErr w:type="gramStart"/>
      <w:r w:rsidRPr="00FE5FAE">
        <w:rPr>
          <w:rFonts w:ascii="Times New Roman" w:eastAsia="Source Han Sans CN Regular" w:hAnsi="Times New Roman" w:cs="Times New Roman"/>
          <w:b/>
          <w:kern w:val="2"/>
          <w:sz w:val="25"/>
          <w:szCs w:val="25"/>
          <w:lang w:eastAsia="ru-RU"/>
        </w:rPr>
        <w:t xml:space="preserve">Возраст 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детей, попавших в ДТП: пассажиры – 1 год 10 месяцев, 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6 лет, 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7 лет, 10 лет(2),  12 лет, 13 лет; пешеходы – 6 лет, 7 лет, 9 лет, </w:t>
      </w:r>
      <w:r w:rsidR="00263920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11 лет,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10 лет, 12 лет (2)</w:t>
      </w:r>
      <w:r w:rsidR="00263920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, 13 лет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; вело</w:t>
      </w:r>
      <w:r w:rsidR="0072476E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сипедист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– 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>4 года</w:t>
      </w:r>
      <w:r w:rsidR="0072476E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 (погибший ребенок)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, 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8 лет, </w:t>
      </w:r>
      <w:r w:rsidR="00263920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9 лет, </w:t>
      </w: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13 лет; </w:t>
      </w:r>
      <w:r w:rsidR="00E635C3"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 xml:space="preserve">водители мото – 15 лет (3), водители СИМ-14 лет. </w:t>
      </w:r>
      <w:proofErr w:type="gramEnd"/>
    </w:p>
    <w:p w:rsidR="008923EA" w:rsidRPr="00FE5FAE" w:rsidRDefault="00447BE6" w:rsidP="008923EA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</w:pPr>
      <w:r w:rsidRPr="00FE5FAE">
        <w:rPr>
          <w:rFonts w:ascii="Times New Roman" w:eastAsia="Source Han Sans CN Regular" w:hAnsi="Times New Roman" w:cs="Times New Roman"/>
          <w:kern w:val="2"/>
          <w:sz w:val="25"/>
          <w:szCs w:val="25"/>
          <w:lang w:eastAsia="ru-RU"/>
        </w:rPr>
        <w:tab/>
        <w:t xml:space="preserve">      Участниками ДТП стали учащиеся образовательных организаций: </w:t>
      </w:r>
      <w:r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 xml:space="preserve">школы: </w:t>
      </w:r>
      <w:proofErr w:type="gramStart"/>
      <w:r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>МБОУ СОШ № 56 (пешеход), МАОУ СОШ № 69 (пешеход), МАОУ СОШ №5, № 55, МБОУ СОШ № 36 (мото, вина), МБОУ СОШ № 87 (2 ДТП, 1 вина пешехода), МАОУ СОШ № 61 (пешеход), МАОУ Гимназия 18 (вело, вина), МАДОУ «Радость» детский сад № 5 (пешеход), МБОУ СОШ № 1 им. Крупской (вело, вина), МБОУ СОШ № 41 (мото)</w:t>
      </w:r>
      <w:r w:rsidR="00263920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>, МБОУ СОШ №24, МАОУ СОШ 33</w:t>
      </w:r>
      <w:r w:rsidR="00E635C3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>, МАДОУ «Радость» детский</w:t>
      </w:r>
      <w:proofErr w:type="gramEnd"/>
      <w:r w:rsidR="00E635C3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 xml:space="preserve"> сад №207 (пассажир), МАДОУ «Радость» детский сад №96 (</w:t>
      </w:r>
      <w:r w:rsidR="0072476E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 xml:space="preserve">вина велосипедист), МАОУ СОШ №24 пос. </w:t>
      </w:r>
      <w:proofErr w:type="spellStart"/>
      <w:r w:rsidR="0072476E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>Горноуральский</w:t>
      </w:r>
      <w:proofErr w:type="spellEnd"/>
      <w:r w:rsidR="0072476E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 xml:space="preserve"> (вина, мото), МБОУ СОШ 80 (вина СИМ)</w:t>
      </w:r>
      <w:r w:rsidR="00FE5FAE" w:rsidRPr="00FE5FAE">
        <w:rPr>
          <w:rFonts w:ascii="PT Astra Serif" w:eastAsia="Source Han Sans CN Regular" w:hAnsi="PT Astra Serif" w:cs="Times New Roman"/>
          <w:kern w:val="2"/>
          <w:sz w:val="25"/>
          <w:szCs w:val="25"/>
          <w:lang w:eastAsia="ru-RU"/>
        </w:rPr>
        <w:t>.</w:t>
      </w:r>
    </w:p>
    <w:p w:rsidR="008923EA" w:rsidRPr="00FE5FAE" w:rsidRDefault="008923EA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5"/>
          <w:szCs w:val="25"/>
        </w:rPr>
      </w:pPr>
    </w:p>
    <w:p w:rsidR="008923EA" w:rsidRPr="00FE5FAE" w:rsidRDefault="00263920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E5FAE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8923EA" w:rsidRPr="00FE5FAE">
        <w:rPr>
          <w:rFonts w:ascii="Times New Roman" w:hAnsi="Times New Roman" w:cs="Times New Roman"/>
          <w:b/>
          <w:i/>
          <w:sz w:val="25"/>
          <w:szCs w:val="25"/>
        </w:rPr>
        <w:t>тделение пропаганды Госавтоинспекции МУ МВД России «Нижнетагильское»</w:t>
      </w:r>
    </w:p>
    <w:sectPr w:rsidR="008923EA" w:rsidRPr="00FE5FAE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47BE6"/>
    <w:rsid w:val="0000402C"/>
    <w:rsid w:val="001331FA"/>
    <w:rsid w:val="00173306"/>
    <w:rsid w:val="00176238"/>
    <w:rsid w:val="001D645A"/>
    <w:rsid w:val="002427E8"/>
    <w:rsid w:val="00263920"/>
    <w:rsid w:val="00296E3F"/>
    <w:rsid w:val="002C2CE1"/>
    <w:rsid w:val="003826EB"/>
    <w:rsid w:val="003B2518"/>
    <w:rsid w:val="003E34BE"/>
    <w:rsid w:val="00447BE6"/>
    <w:rsid w:val="004F76FC"/>
    <w:rsid w:val="005371DC"/>
    <w:rsid w:val="005736CC"/>
    <w:rsid w:val="006819B1"/>
    <w:rsid w:val="006E4E76"/>
    <w:rsid w:val="0072476E"/>
    <w:rsid w:val="007A7EAF"/>
    <w:rsid w:val="008923EA"/>
    <w:rsid w:val="009506BE"/>
    <w:rsid w:val="00960C32"/>
    <w:rsid w:val="009E1791"/>
    <w:rsid w:val="00B142E0"/>
    <w:rsid w:val="00B14ECD"/>
    <w:rsid w:val="00BB1210"/>
    <w:rsid w:val="00BC2F44"/>
    <w:rsid w:val="00BE3906"/>
    <w:rsid w:val="00CA15DC"/>
    <w:rsid w:val="00D32AAF"/>
    <w:rsid w:val="00D55057"/>
    <w:rsid w:val="00E06447"/>
    <w:rsid w:val="00E635C3"/>
    <w:rsid w:val="00E77A48"/>
    <w:rsid w:val="00ED3324"/>
    <w:rsid w:val="00EF33ED"/>
    <w:rsid w:val="00F00D9E"/>
    <w:rsid w:val="00F62BAC"/>
    <w:rsid w:val="00F74EC2"/>
    <w:rsid w:val="00F80D9C"/>
    <w:rsid w:val="00FE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prop3</dc:creator>
  <cp:keywords/>
  <dc:description/>
  <cp:lastModifiedBy>prop3</cp:lastModifiedBy>
  <cp:revision>6</cp:revision>
  <cp:lastPrinted>2026-07-06T07:10:00Z</cp:lastPrinted>
  <dcterms:created xsi:type="dcterms:W3CDTF">2026-06-08T12:46:00Z</dcterms:created>
  <dcterms:modified xsi:type="dcterms:W3CDTF">2026-08-07T10:13:00Z</dcterms:modified>
</cp:coreProperties>
</file>