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52" w:rsidRPr="006B5E7A" w:rsidRDefault="00B66452" w:rsidP="00B6645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01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Рекомендации учителям</w:t>
      </w:r>
    </w:p>
    <w:p w:rsidR="00B66452" w:rsidRPr="00F540C8" w:rsidRDefault="00B66452" w:rsidP="00B66452">
      <w:pPr>
        <w:pStyle w:val="a3"/>
        <w:spacing w:before="0"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Помещение  должно</w:t>
      </w:r>
      <w:r w:rsidRPr="00F540C8">
        <w:rPr>
          <w:rFonts w:ascii="Times New Roman" w:hAnsi="Times New Roman"/>
          <w:sz w:val="28"/>
          <w:szCs w:val="28"/>
        </w:rPr>
        <w:t xml:space="preserve"> быть чистым, ухоженным, желательно с комнатными растениями. Наличие зелени помогает человеческому глазу отдохнуть и расслабиться. Кроме того, зеленый цвет благ</w:t>
      </w:r>
      <w:r>
        <w:rPr>
          <w:rFonts w:ascii="Times New Roman" w:hAnsi="Times New Roman"/>
          <w:sz w:val="28"/>
          <w:szCs w:val="28"/>
        </w:rPr>
        <w:t xml:space="preserve">отворно, успокаивающе влияет на </w:t>
      </w:r>
      <w:r w:rsidRPr="00F540C8">
        <w:rPr>
          <w:rFonts w:ascii="Times New Roman" w:hAnsi="Times New Roman"/>
          <w:sz w:val="28"/>
          <w:szCs w:val="28"/>
        </w:rPr>
        <w:t>психику человека.</w:t>
      </w:r>
    </w:p>
    <w:p w:rsidR="00B66452" w:rsidRPr="00F540C8" w:rsidRDefault="00B66452" w:rsidP="00B66452">
      <w:pPr>
        <w:pStyle w:val="a3"/>
        <w:spacing w:before="0"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0C8">
        <w:rPr>
          <w:rFonts w:ascii="Times New Roman" w:hAnsi="Times New Roman"/>
          <w:sz w:val="28"/>
          <w:szCs w:val="28"/>
        </w:rPr>
        <w:t xml:space="preserve">Школьные столы должны соответствовать возрасту </w:t>
      </w:r>
      <w:proofErr w:type="gramStart"/>
      <w:r w:rsidRPr="00F540C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540C8">
        <w:rPr>
          <w:rFonts w:ascii="Times New Roman" w:hAnsi="Times New Roman"/>
          <w:sz w:val="28"/>
          <w:szCs w:val="28"/>
        </w:rPr>
        <w:t>, удобно располагаться и хорошо освещаться.</w:t>
      </w:r>
    </w:p>
    <w:p w:rsidR="00B66452" w:rsidRPr="00F540C8" w:rsidRDefault="00B66452" w:rsidP="00B66452">
      <w:pPr>
        <w:pStyle w:val="a3"/>
        <w:spacing w:before="0"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Температура воздуха в помещении</w:t>
      </w:r>
      <w:r w:rsidRPr="00F540C8">
        <w:rPr>
          <w:rFonts w:ascii="Times New Roman" w:hAnsi="Times New Roman"/>
          <w:sz w:val="28"/>
          <w:szCs w:val="28"/>
        </w:rPr>
        <w:t xml:space="preserve"> должна быть умеренной, но если в помещении недостаточно тепло, детей следует предупредить об этом и п</w:t>
      </w:r>
      <w:r>
        <w:rPr>
          <w:rFonts w:ascii="Times New Roman" w:hAnsi="Times New Roman"/>
          <w:sz w:val="28"/>
          <w:szCs w:val="28"/>
        </w:rPr>
        <w:t>редложить им одеться теплее, т.</w:t>
      </w:r>
      <w:r w:rsidRPr="00F540C8">
        <w:rPr>
          <w:rFonts w:ascii="Times New Roman" w:hAnsi="Times New Roman"/>
          <w:sz w:val="28"/>
          <w:szCs w:val="28"/>
        </w:rPr>
        <w:t>к. экзамены могут длиться более 3-х часов.</w:t>
      </w:r>
    </w:p>
    <w:p w:rsidR="00B66452" w:rsidRPr="00C24110" w:rsidRDefault="00B66452" w:rsidP="00B66452">
      <w:pPr>
        <w:pStyle w:val="a3"/>
        <w:spacing w:before="0"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Хорошо, если в помещении будет висеть</w:t>
      </w:r>
      <w:r w:rsidRPr="00F540C8">
        <w:rPr>
          <w:rFonts w:ascii="Times New Roman" w:hAnsi="Times New Roman"/>
          <w:sz w:val="28"/>
          <w:szCs w:val="28"/>
        </w:rPr>
        <w:t xml:space="preserve"> картина в желто-фиолетовых тонах – такое цветовое "пятно" благотворно повлияет на творческую активность школьников.</w:t>
      </w:r>
    </w:p>
    <w:p w:rsidR="00B66452" w:rsidRDefault="00B66452" w:rsidP="00B66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Не допускается некорректное поведение по отношению к участникам ГИА. </w:t>
      </w:r>
    </w:p>
    <w:p w:rsidR="00B66452" w:rsidRDefault="00B66452" w:rsidP="00B66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взаимодействии во время ГИА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недопустимо применение грубого, агрессивного стиля поведения, использование ненормативной лексики, акцентирование внимания на расовой, национальной, религиозной принадлежности обучающихся и иных форм поведения, оскорбляющих личность и достоинство. </w:t>
      </w:r>
    </w:p>
    <w:p w:rsidR="00B66452" w:rsidRDefault="00B66452" w:rsidP="00B66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Недопустимо оказывать давление на обучающихся при принятии ими юридически значимых решений (например, при подачи участником ГИА апелляции и др.).  </w:t>
      </w:r>
      <w:proofErr w:type="gramEnd"/>
    </w:p>
    <w:p w:rsidR="00B66452" w:rsidRDefault="00B66452" w:rsidP="00B66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Экзамен должен проходить в спокойной и доброжелательной обстановке. </w:t>
      </w:r>
    </w:p>
    <w:p w:rsidR="00B66452" w:rsidRDefault="00B66452" w:rsidP="00B66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6452" w:rsidRDefault="00B66452" w:rsidP="00B66452">
      <w:pPr>
        <w:spacing w:after="0" w:line="360" w:lineRule="auto"/>
      </w:pPr>
    </w:p>
    <w:p w:rsidR="00B66452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3D9F" w:rsidRDefault="00763D9F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Pr="00E23E9B" w:rsidRDefault="00B66452" w:rsidP="00B664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Государственная (итоговая) аттестация выпускников  требует хороших знаний по предметам, предварительной психологической подготовки всех участников образовательного процесса (учителей, родителей, учащихся).</w:t>
      </w:r>
    </w:p>
    <w:p w:rsidR="00B66452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Pr="00E23E9B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E9B">
        <w:rPr>
          <w:rFonts w:ascii="Times New Roman" w:eastAsia="Times New Roman" w:hAnsi="Times New Roman"/>
          <w:b/>
          <w:sz w:val="28"/>
          <w:szCs w:val="28"/>
          <w:lang w:eastAsia="ru-RU"/>
        </w:rPr>
        <w:t>СОВЕТЫ УЧИТЕЛЯМ</w:t>
      </w:r>
    </w:p>
    <w:p w:rsidR="00B66452" w:rsidRPr="00E23E9B" w:rsidRDefault="00B66452" w:rsidP="00B66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452" w:rsidRPr="00E23E9B" w:rsidRDefault="00B66452" w:rsidP="00B66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>Учителям, помня о том, что «нельзя научиться плавать, стоя на берегу», следует активнее вводить тестовые технологии в систему обучения. В последние годы выпущен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множество </w:t>
      </w: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>сборник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тематических тестов. Эти тесты разработаны для учащихся с 5-го по 11-й класс практически по всем предметам, выносимым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ГИА и </w:t>
      </w: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>ЕГЭ. С их помощью можно  оценивать уровень усвоения материала учениками и отработать у них навык работы с тестовыми заданиями.</w:t>
      </w:r>
    </w:p>
    <w:p w:rsidR="00B66452" w:rsidRPr="00E23E9B" w:rsidRDefault="00B66452" w:rsidP="00B66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 xml:space="preserve">     Такие тренировки в выполнении тестовых заданий позволят учащимся в ходе сдачи  экзаменов реально повысить балл. Во время таких тренировок формируются соответствующие психотехнические навыки </w:t>
      </w:r>
      <w:proofErr w:type="spellStart"/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самоконтроля.</w:t>
      </w:r>
    </w:p>
    <w:p w:rsidR="00B66452" w:rsidRPr="00E23E9B" w:rsidRDefault="00B66452" w:rsidP="00B66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E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Психотехнические навыки, полученные учащимися в процессе обучения, не только повышают эффективность подготовки к сдаче экзаменов, но позволяют учащимся более успешно вести себя во время экзамена,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B66452" w:rsidRDefault="00B66452" w:rsidP="00B66452">
      <w:pPr>
        <w:spacing w:after="0" w:line="360" w:lineRule="auto"/>
      </w:pPr>
    </w:p>
    <w:p w:rsidR="00B66452" w:rsidRDefault="00B66452" w:rsidP="00B66452"/>
    <w:p w:rsidR="0054270C" w:rsidRDefault="0054270C">
      <w:bookmarkStart w:id="0" w:name="_GoBack"/>
      <w:bookmarkEnd w:id="0"/>
    </w:p>
    <w:sectPr w:rsidR="0054270C" w:rsidSect="000C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452"/>
    <w:rsid w:val="000C285B"/>
    <w:rsid w:val="0054270C"/>
    <w:rsid w:val="00763D9F"/>
    <w:rsid w:val="00B6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6452"/>
    <w:pPr>
      <w:spacing w:before="225" w:after="225" w:line="240" w:lineRule="auto"/>
      <w:ind w:left="225" w:right="225"/>
    </w:pPr>
    <w:rPr>
      <w:rFonts w:ascii="Verdana" w:eastAsia="Times New Roman" w:hAnsi="Verdana"/>
      <w:color w:val="11111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6452"/>
    <w:pPr>
      <w:spacing w:before="225" w:after="225" w:line="240" w:lineRule="auto"/>
      <w:ind w:left="225" w:right="225"/>
    </w:pPr>
    <w:rPr>
      <w:rFonts w:ascii="Verdana" w:eastAsia="Times New Roman" w:hAnsi="Verdana"/>
      <w:color w:val="111111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Геннадий</cp:lastModifiedBy>
  <cp:revision>2</cp:revision>
  <cp:lastPrinted>2014-10-08T05:31:00Z</cp:lastPrinted>
  <dcterms:created xsi:type="dcterms:W3CDTF">2014-01-15T18:38:00Z</dcterms:created>
  <dcterms:modified xsi:type="dcterms:W3CDTF">2014-10-08T05:32:00Z</dcterms:modified>
</cp:coreProperties>
</file>