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5BB" w:rsidRDefault="009B7B97" w:rsidP="000025BB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987" type="#_x0000_t202" style="position:absolute;margin-left:-50.35pt;margin-top:-8.6pt;width:489pt;height:556.75pt;z-index:251644913" filled="f" stroked="f">
            <v:textbox style="mso-next-textbox:#_x0000_s1987">
              <w:txbxContent>
                <w:p w:rsidR="001540F1" w:rsidRDefault="001540F1" w:rsidP="00D226D0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097971" cy="5150069"/>
                        <wp:effectExtent l="0" t="476250" r="0" b="469681"/>
                        <wp:docPr id="72708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lum bright="-20000" contrast="40000"/>
                                </a:blip>
                                <a:srcRect l="3575" t="10078" r="3581" b="849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6097971" cy="51500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2" o:spid="_x0000_s1063" type="#_x0000_t202" style="position:absolute;margin-left:416.5pt;margin-top:-8.15pt;width:402.75pt;height:58.5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" stroked="f" strokecolor="#7030a0" strokeweight="6pt">
            <v:stroke linestyle="thickBetweenThin"/>
            <v:textbox>
              <w:txbxContent>
                <w:p w:rsidR="001540F1" w:rsidRDefault="001540F1" w:rsidP="000025BB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3300"/>
                      <w:sz w:val="40"/>
                    </w:rPr>
                    <w:t xml:space="preserve">Справочник </w:t>
                  </w:r>
                  <w:r w:rsidRPr="0087033A">
                    <w:rPr>
                      <w:rFonts w:ascii="Times New Roman" w:hAnsi="Times New Roman" w:cs="Times New Roman"/>
                      <w:b/>
                      <w:color w:val="003300"/>
                      <w:sz w:val="44"/>
                    </w:rPr>
                    <w:t xml:space="preserve">7-8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3300"/>
                      <w:sz w:val="40"/>
                    </w:rPr>
                    <w:t>кл</w:t>
                  </w:r>
                  <w:proofErr w:type="spellEnd"/>
                  <w:r w:rsidRPr="000025BB">
                    <w:rPr>
                      <w:rFonts w:ascii="Times New Roman" w:hAnsi="Times New Roman" w:cs="Times New Roman"/>
                      <w:b/>
                      <w:color w:val="003300"/>
                      <w:sz w:val="40"/>
                    </w:rPr>
                    <w:t>.</w:t>
                  </w:r>
                  <w:r w:rsidRPr="000025BB">
                    <w:rPr>
                      <w:rFonts w:ascii="Times New Roman" w:hAnsi="Times New Roman" w:cs="Times New Roman"/>
                      <w:sz w:val="3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36"/>
                    </w:rPr>
                    <w:t xml:space="preserve"> </w:t>
                  </w:r>
                  <w:r w:rsidRPr="0087033A">
                    <w:rPr>
                      <w:rFonts w:ascii="Times New Roman" w:hAnsi="Times New Roman" w:cs="Times New Roman"/>
                      <w:sz w:val="32"/>
                    </w:rPr>
                    <w:t>«Физика от физика</w:t>
                  </w:r>
                  <w:r w:rsidRPr="000025BB">
                    <w:rPr>
                      <w:rFonts w:ascii="Times New Roman" w:hAnsi="Times New Roman" w:cs="Times New Roman"/>
                      <w:sz w:val="36"/>
                    </w:rPr>
                    <w:t xml:space="preserve">»   </w:t>
                  </w:r>
                  <w:r w:rsidRPr="000025BB">
                    <w:rPr>
                      <w:rFonts w:ascii="Times New Roman" w:hAnsi="Times New Roman" w:cs="Times New Roman"/>
                      <w:b/>
                      <w:color w:val="FF0000"/>
                      <w:sz w:val="44"/>
                    </w:rPr>
                    <w:t>/</w:t>
                  </w:r>
                  <w:r w:rsidRPr="000025BB">
                    <w:rPr>
                      <w:rFonts w:ascii="Times New Roman" w:hAnsi="Times New Roman" w:cs="Times New Roman"/>
                    </w:rPr>
                    <w:t>/20</w:t>
                  </w:r>
                  <w:r>
                    <w:rPr>
                      <w:rFonts w:ascii="Times New Roman" w:hAnsi="Times New Roman" w:cs="Times New Roman"/>
                    </w:rPr>
                    <w:t>20</w:t>
                  </w:r>
                </w:p>
                <w:p w:rsidR="001540F1" w:rsidRPr="000025BB" w:rsidRDefault="001540F1" w:rsidP="000025BB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408.8pt;margin-top:6.35pt;width:0;height:557.85pt;z-index:251669504" o:connectortype="straight" strokeweight=".25pt">
            <v:stroke dashstyle="dashDot"/>
          </v:shape>
        </w:pict>
      </w:r>
      <w:r w:rsidR="00C874F1">
        <w:t xml:space="preserve"> </w:t>
      </w:r>
    </w:p>
    <w:p w:rsidR="000025BB" w:rsidRDefault="009B7B97" w:rsidP="000025BB">
      <w:r>
        <w:rPr>
          <w:noProof/>
          <w:lang w:eastAsia="ru-RU"/>
        </w:rPr>
        <w:pict>
          <v:shape id="_x0000_s1249" type="#_x0000_t202" style="position:absolute;margin-left:416.5pt;margin-top:24.95pt;width:402.75pt;height:476.8pt;z-index:251827200">
            <v:textbox>
              <w:txbxContent>
                <w:p w:rsidR="001540F1" w:rsidRDefault="001540F1">
                  <w:r w:rsidRPr="00C25101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894965" cy="5937160"/>
                        <wp:effectExtent l="19050" t="0" r="885" b="0"/>
                        <wp:docPr id="2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lum bright="-20000" contrast="80000"/>
                                </a:blip>
                                <a:srcRect l="3409" t="13457" r="57173" b="2173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94965" cy="59371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025BB" w:rsidRDefault="000025BB" w:rsidP="000025BB"/>
    <w:p w:rsidR="000025BB" w:rsidRDefault="000025BB" w:rsidP="000025BB"/>
    <w:p w:rsidR="000025BB" w:rsidRDefault="000025BB" w:rsidP="000025BB"/>
    <w:p w:rsidR="000025BB" w:rsidRDefault="000025BB" w:rsidP="000025BB"/>
    <w:p w:rsidR="000025BB" w:rsidRDefault="000025BB" w:rsidP="000025BB"/>
    <w:p w:rsidR="000025BB" w:rsidRDefault="000025BB" w:rsidP="000025BB"/>
    <w:p w:rsidR="000025BB" w:rsidRDefault="009B7B97" w:rsidP="000025BB">
      <w:r w:rsidRPr="009B7B9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17" type="#_x0000_t202" style="position:absolute;margin-left:426.65pt;margin-top:11.6pt;width:25.1pt;height:17.45pt;z-index:251902976" strokecolor="#00b050">
            <v:textbox style="mso-next-textbox:#_x0000_s1317">
              <w:txbxContent>
                <w:p w:rsidR="001540F1" w:rsidRPr="00613D85" w:rsidRDefault="001540F1" w:rsidP="000B71E1">
                  <w:pPr>
                    <w:ind w:right="-158" w:hanging="142"/>
                    <w:rPr>
                      <w:rFonts w:ascii="Times New Roman" w:hAnsi="Times New Roman" w:cs="Times New Roman"/>
                      <w:b/>
                      <w:color w:val="C00000"/>
                      <w:sz w:val="18"/>
                    </w:rPr>
                  </w:pPr>
                  <w:r w:rsidRPr="00613D85">
                    <w:rPr>
                      <w:rFonts w:ascii="Times New Roman" w:hAnsi="Times New Roman" w:cs="Times New Roman"/>
                      <w:b/>
                      <w:color w:val="C00000"/>
                      <w:sz w:val="18"/>
                    </w:rPr>
                    <w:t>Сила</w:t>
                  </w:r>
                </w:p>
              </w:txbxContent>
            </v:textbox>
          </v:shape>
        </w:pict>
      </w:r>
    </w:p>
    <w:p w:rsidR="000025BB" w:rsidRDefault="009B7B97" w:rsidP="000025BB">
      <w:r>
        <w:rPr>
          <w:noProof/>
          <w:lang w:eastAsia="ru-RU"/>
        </w:rPr>
        <w:pict>
          <v:rect id="_x0000_s1995" style="position:absolute;margin-left:157.8pt;margin-top:24.85pt;width:11.85pt;height:9.7pt;z-index:252344320" strokecolor="#974706 [1609]" strokeweight=".25pt">
            <v:fill opacity="45875f"/>
            <v:stroke dashstyle="dash"/>
          </v:rect>
        </w:pict>
      </w:r>
      <w:r w:rsidRPr="009B7B9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18" type="#_x0000_t202" style="position:absolute;margin-left:426.65pt;margin-top:19.45pt;width:37.6pt;height:16.7pt;z-index:251904000" strokecolor="#00b050">
            <v:textbox style="mso-next-textbox:#_x0000_s1318">
              <w:txbxContent>
                <w:p w:rsidR="001540F1" w:rsidRPr="000B71E1" w:rsidRDefault="001540F1" w:rsidP="000B71E1">
                  <w:pPr>
                    <w:ind w:right="-117" w:hanging="142"/>
                    <w:rPr>
                      <w:rFonts w:ascii="Times New Roman" w:hAnsi="Times New Roman" w:cs="Times New Roman"/>
                      <w:b/>
                      <w:sz w:val="18"/>
                      <w:u w:val="single"/>
                    </w:rPr>
                  </w:pPr>
                  <w:r w:rsidRPr="000B71E1">
                    <w:rPr>
                      <w:rFonts w:ascii="Times New Roman" w:hAnsi="Times New Roman" w:cs="Times New Roman"/>
                      <w:b/>
                      <w:sz w:val="18"/>
                      <w:u w:val="single"/>
                    </w:rPr>
                    <w:t>тяжести</w:t>
                  </w:r>
                </w:p>
              </w:txbxContent>
            </v:textbox>
          </v:shape>
        </w:pict>
      </w:r>
    </w:p>
    <w:p w:rsidR="000025BB" w:rsidRDefault="009B7B97" w:rsidP="000025BB">
      <w:r>
        <w:rPr>
          <w:noProof/>
          <w:lang w:eastAsia="ru-RU"/>
        </w:rPr>
        <w:pict>
          <v:rect id="_x0000_s1994" style="position:absolute;margin-left:190.85pt;margin-top:6pt;width:13pt;height:9.7pt;z-index:252343296" strokecolor="#974706 [1609]" strokeweight=".25pt">
            <v:fill opacity="45875f"/>
            <v:stroke dashstyle="dash"/>
          </v:rect>
        </w:pict>
      </w:r>
      <w:r>
        <w:rPr>
          <w:noProof/>
          <w:lang w:eastAsia="ru-RU"/>
        </w:rPr>
        <w:pict>
          <v:shape id="_x0000_s1321" type="#_x0000_t202" style="position:absolute;margin-left:653.55pt;margin-top:24.1pt;width:170.25pt;height:22.5pt;z-index:251907072" filled="f" stroked="f">
            <v:textbox>
              <w:txbxContent>
                <w:p w:rsidR="001540F1" w:rsidRPr="00212EE8" w:rsidRDefault="001540F1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212EE8">
                    <w:rPr>
                      <w:rFonts w:ascii="Times New Roman" w:hAnsi="Times New Roman" w:cs="Times New Roman"/>
                      <w:b/>
                      <w:color w:val="006600"/>
                      <w:lang w:val="en-US"/>
                    </w:rPr>
                    <w:t>g</w:t>
                  </w:r>
                  <w:r w:rsidRPr="00212EE8">
                    <w:rPr>
                      <w:rFonts w:ascii="Times New Roman" w:hAnsi="Times New Roman" w:cs="Times New Roman"/>
                      <w:b/>
                    </w:rPr>
                    <w:t xml:space="preserve"> – </w:t>
                  </w:r>
                  <w:r w:rsidRPr="00212EE8">
                    <w:rPr>
                      <w:rFonts w:ascii="Times New Roman" w:hAnsi="Times New Roman" w:cs="Times New Roman"/>
                      <w:b/>
                      <w:color w:val="006600"/>
                    </w:rPr>
                    <w:t>9,8</w:t>
                  </w:r>
                  <w:r>
                    <w:rPr>
                      <w:rFonts w:ascii="Times New Roman" w:hAnsi="Times New Roman" w:cs="Times New Roman"/>
                      <w:b/>
                    </w:rPr>
                    <w:t>Н/кг/</w:t>
                  </w:r>
                  <w:r w:rsidRPr="00212EE8">
                    <w:rPr>
                      <w:rFonts w:ascii="Times New Roman" w:hAnsi="Times New Roman" w:cs="Times New Roman"/>
                      <w:b/>
                      <w:sz w:val="14"/>
                    </w:rPr>
                    <w:t>напряженность</w:t>
                  </w:r>
                  <w:r>
                    <w:rPr>
                      <w:rFonts w:ascii="Times New Roman" w:hAnsi="Times New Roman" w:cs="Times New Roman"/>
                      <w:b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4"/>
                    </w:rPr>
                    <w:t>гравит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4"/>
                    </w:rPr>
                    <w:t>. поля</w:t>
                  </w:r>
                </w:p>
                <w:p w:rsidR="001540F1" w:rsidRPr="00212EE8" w:rsidRDefault="001540F1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320" type="#_x0000_t202" style="position:absolute;margin-left:657.6pt;margin-top:8.8pt;width:77.6pt;height:22.3pt;z-index:251906048" filled="f" stroked="f">
            <v:textbox>
              <w:txbxContent>
                <w:p w:rsidR="001540F1" w:rsidRPr="00212EE8" w:rsidRDefault="001540F1">
                  <w:pPr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212EE8">
                    <w:rPr>
                      <w:rFonts w:ascii="Times New Roman" w:hAnsi="Times New Roman" w:cs="Times New Roman"/>
                      <w:b/>
                      <w:color w:val="1B07AD"/>
                    </w:rPr>
                    <w:t>р</w:t>
                  </w:r>
                  <w:proofErr w:type="spellEnd"/>
                  <w:r w:rsidRPr="00212EE8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gramStart"/>
                  <w:r w:rsidRPr="00212EE8">
                    <w:rPr>
                      <w:rFonts w:ascii="Times New Roman" w:hAnsi="Times New Roman" w:cs="Times New Roman"/>
                      <w:b/>
                    </w:rPr>
                    <w:t>–д</w:t>
                  </w:r>
                  <w:proofErr w:type="gramEnd"/>
                  <w:r w:rsidRPr="00212EE8">
                    <w:rPr>
                      <w:rFonts w:ascii="Times New Roman" w:hAnsi="Times New Roman" w:cs="Times New Roman"/>
                      <w:b/>
                    </w:rPr>
                    <w:t>авление</w:t>
                  </w:r>
                </w:p>
                <w:p w:rsidR="001540F1" w:rsidRPr="00212EE8" w:rsidRDefault="001540F1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xbxContent>
            </v:textbox>
          </v:shape>
        </w:pict>
      </w:r>
    </w:p>
    <w:p w:rsidR="000025BB" w:rsidRDefault="009B7B97" w:rsidP="000025BB">
      <w:r>
        <w:rPr>
          <w:noProof/>
          <w:lang w:eastAsia="ru-RU"/>
        </w:rPr>
        <w:pict>
          <v:shape id="_x0000_s1322" type="#_x0000_t202" style="position:absolute;margin-left:657.6pt;margin-top:14.15pt;width:141.5pt;height:22.5pt;z-index:251908096" filled="f" stroked="f">
            <v:textbox style="mso-next-textbox:#_x0000_s1322">
              <w:txbxContent>
                <w:p w:rsidR="001540F1" w:rsidRPr="00212EE8" w:rsidRDefault="001540F1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212EE8">
                    <w:rPr>
                      <w:rFonts w:ascii="Times New Roman" w:hAnsi="Times New Roman" w:cs="Times New Roman"/>
                      <w:b/>
                      <w:lang w:val="en-US"/>
                    </w:rPr>
                    <w:t>h</w:t>
                  </w:r>
                  <w:r w:rsidRPr="00212EE8">
                    <w:rPr>
                      <w:rFonts w:ascii="Times New Roman" w:hAnsi="Times New Roman" w:cs="Times New Roman"/>
                      <w:b/>
                    </w:rPr>
                    <w:t xml:space="preserve"> –</w:t>
                  </w: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</w:rPr>
                    <w:t>глубина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</w:rPr>
                    <w:t xml:space="preserve"> погружения</w:t>
                  </w:r>
                </w:p>
                <w:p w:rsidR="001540F1" w:rsidRPr="00212EE8" w:rsidRDefault="001540F1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xbxContent>
            </v:textbox>
          </v:shape>
        </w:pict>
      </w:r>
    </w:p>
    <w:p w:rsidR="000025BB" w:rsidRDefault="000025BB" w:rsidP="000025BB"/>
    <w:p w:rsidR="000025BB" w:rsidRDefault="009B7B97" w:rsidP="000025BB">
      <w:r>
        <w:rPr>
          <w:noProof/>
          <w:lang w:eastAsia="ru-RU"/>
        </w:rPr>
        <w:pict>
          <v:rect id="_x0000_s1997" style="position:absolute;margin-left:82.55pt;margin-top:7.55pt;width:13pt;height:49.95pt;z-index:252346368" strokecolor="#974706 [1609]" strokeweight=".25pt">
            <v:fill opacity="45875f"/>
            <v:stroke dashstyle="dash"/>
          </v:rect>
        </w:pict>
      </w:r>
      <w:r>
        <w:rPr>
          <w:noProof/>
          <w:lang w:eastAsia="ru-RU"/>
        </w:rPr>
        <w:pict>
          <v:rect id="_x0000_s1996" style="position:absolute;margin-left:67.95pt;margin-top:4.45pt;width:13pt;height:53.05pt;z-index:252345344" strokecolor="#974706 [1609]" strokeweight=".25pt">
            <v:fill opacity="45875f"/>
            <v:stroke dashstyle="dash"/>
          </v:rect>
        </w:pict>
      </w:r>
      <w:r>
        <w:rPr>
          <w:noProof/>
          <w:lang w:eastAsia="ru-RU"/>
        </w:rPr>
        <w:pict>
          <v:rect id="_x0000_s1998" style="position:absolute;margin-left:96.65pt;margin-top:4.45pt;width:13pt;height:41.05pt;z-index:252347392" strokecolor="#974706 [1609]" strokeweight=".25pt">
            <v:fill opacity="45875f"/>
            <v:stroke dashstyle="dash"/>
          </v:rect>
        </w:pict>
      </w:r>
      <w:r>
        <w:rPr>
          <w:noProof/>
          <w:lang w:eastAsia="ru-RU"/>
        </w:rPr>
        <w:pict>
          <v:shape id="_x0000_s1999" type="#_x0000_t202" style="position:absolute;margin-left:6.8pt;margin-top:60.5pt;width:42.35pt;height:71pt;z-index:252348416" stroked="f">
            <v:textbox style="layout-flow:vertical">
              <w:txbxContent>
                <w:p w:rsidR="001540F1" w:rsidRPr="002E19AE" w:rsidRDefault="001540F1" w:rsidP="00A541E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proofErr w:type="spellStart"/>
                  <w:r w:rsidRPr="002E19AE">
                    <w:rPr>
                      <w:rFonts w:ascii="Times New Roman" w:hAnsi="Times New Roman" w:cs="Times New Roman"/>
                      <w:b/>
                      <w:color w:val="FF0000"/>
                      <w:sz w:val="20"/>
                    </w:rPr>
                    <w:t>параллельное</w:t>
                  </w:r>
                  <w:r w:rsidRPr="002E19AE">
                    <w:rPr>
                      <w:rFonts w:ascii="Times New Roman" w:hAnsi="Times New Roman" w:cs="Times New Roman"/>
                      <w:b/>
                      <w:sz w:val="20"/>
                    </w:rPr>
                    <w:t>соединение</w:t>
                  </w:r>
                  <w:proofErr w:type="spellEnd"/>
                </w:p>
              </w:txbxContent>
            </v:textbox>
          </v:shape>
        </w:pict>
      </w:r>
    </w:p>
    <w:p w:rsidR="000025BB" w:rsidRDefault="000025BB" w:rsidP="000025BB"/>
    <w:p w:rsidR="000025BB" w:rsidRDefault="009B7B97" w:rsidP="000025BB">
      <w:r>
        <w:rPr>
          <w:noProof/>
          <w:lang w:eastAsia="ru-RU"/>
        </w:rPr>
        <w:pict>
          <v:group id="_x0000_s1988" style="position:absolute;margin-left:33.25pt;margin-top:17.55pt;width:109.65pt;height:142.25pt;z-index:252341248" coordorigin="640,8574" coordsize="2193,2845">
            <v:shape id="_x0000_s1989" type="#_x0000_t202" style="position:absolute;left:640;top:8574;width:2193;height:2351" stroked="f">
              <v:textbox style="mso-next-textbox:#_x0000_s1989">
                <w:txbxContent>
                  <w:p w:rsidR="001540F1" w:rsidRDefault="001540F1" w:rsidP="00A541E8"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1385387" cy="995228"/>
                          <wp:effectExtent l="0" t="190500" r="0" b="185872"/>
                          <wp:docPr id="72823" name="Рисунок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lum bright="-10000" contrast="30000"/>
                                  </a:blip>
                                  <a:srcRect l="14493" t="2106" r="43967" b="4455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385934" cy="99562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990" type="#_x0000_t202" style="position:absolute;left:1935;top:10065;width:520;height:1354" strokecolor="#974706 [1609]" strokeweight=".5pt">
              <v:stroke dashstyle="dash"/>
              <v:textbox style="layout-flow:vertical;mso-next-textbox:#_x0000_s1990">
                <w:txbxContent>
                  <w:p w:rsidR="001540F1" w:rsidRPr="001B7939" w:rsidRDefault="001540F1" w:rsidP="00A541E8">
                    <w:pPr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1B7939">
                      <w:rPr>
                        <w:rFonts w:ascii="Times New Roman" w:hAnsi="Times New Roman" w:cs="Times New Roman"/>
                        <w:b/>
                        <w:lang w:val="en-US"/>
                      </w:rPr>
                      <w:t>U</w:t>
                    </w:r>
                    <w:r>
                      <w:rPr>
                        <w:rFonts w:ascii="Times New Roman" w:hAnsi="Times New Roman" w:cs="Times New Roman"/>
                        <w:vertAlign w:val="subscript"/>
                        <w:lang w:val="en-US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lang w:val="en-US"/>
                      </w:rPr>
                      <w:t>=</w:t>
                    </w:r>
                  </w:p>
                </w:txbxContent>
              </v:textbox>
            </v:shape>
            <v:shape id="_x0000_s1991" type="#_x0000_t202" style="position:absolute;left:1415;top:10065;width:520;height:1354" strokecolor="#974706 [1609]" strokeweight=".5pt">
              <v:stroke dashstyle="dash"/>
              <v:textbox style="layout-flow:vertical;mso-next-textbox:#_x0000_s1991">
                <w:txbxContent>
                  <w:p w:rsidR="001540F1" w:rsidRPr="001B7939" w:rsidRDefault="001540F1" w:rsidP="00A541E8">
                    <w:pPr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lang w:val="en-US"/>
                      </w:rPr>
                      <w:t>I</w:t>
                    </w:r>
                    <w:r>
                      <w:rPr>
                        <w:rFonts w:ascii="Times New Roman" w:hAnsi="Times New Roman" w:cs="Times New Roman"/>
                        <w:vertAlign w:val="subscript"/>
                        <w:lang w:val="en-US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lang w:val="en-US"/>
                      </w:rPr>
                      <w:t>=</w:t>
                    </w:r>
                  </w:p>
                </w:txbxContent>
              </v:textbox>
            </v:shape>
            <v:shape id="_x0000_s1992" type="#_x0000_t202" style="position:absolute;left:742;top:10065;width:630;height:1354" strokecolor="#974706 [1609]" strokeweight=".5pt">
              <v:stroke dashstyle="dash"/>
              <v:textbox style="layout-flow:vertical;mso-next-textbox:#_x0000_s1992">
                <w:txbxContent>
                  <w:p w:rsidR="001540F1" w:rsidRPr="001B7939" w:rsidRDefault="001540F1" w:rsidP="00A541E8">
                    <w:pPr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lang w:val="en-US"/>
                      </w:rPr>
                      <w:t xml:space="preserve">   =</w:t>
                    </w:r>
                  </w:p>
                </w:txbxContent>
              </v:textbox>
            </v:shape>
          </v:group>
        </w:pict>
      </w:r>
    </w:p>
    <w:p w:rsidR="000025BB" w:rsidRDefault="000025BB" w:rsidP="000025BB"/>
    <w:p w:rsidR="000025BB" w:rsidRDefault="000025BB" w:rsidP="000025BB"/>
    <w:p w:rsidR="000025BB" w:rsidRDefault="009B7B97" w:rsidP="000025BB">
      <w:r>
        <w:rPr>
          <w:noProof/>
          <w:lang w:eastAsia="ru-RU"/>
        </w:rPr>
        <w:pict>
          <v:shape id="_x0000_s1993" type="#_x0000_t202" style="position:absolute;margin-left:160.05pt;margin-top:23.95pt;width:254.85pt;height:100.9pt;z-index:252342272">
            <v:textbox style="layout-flow:vertical">
              <w:txbxContent>
                <w:p w:rsidR="001540F1" w:rsidRDefault="001540F1" w:rsidP="00A541E8">
                  <w:r>
                    <w:t xml:space="preserve"> 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</w:p>
              </w:txbxContent>
            </v:textbox>
          </v:shape>
        </w:pict>
      </w:r>
    </w:p>
    <w:p w:rsidR="000025BB" w:rsidRDefault="000025BB" w:rsidP="000025BB"/>
    <w:p w:rsidR="000025BB" w:rsidRDefault="009B7B97" w:rsidP="000025BB">
      <w:r w:rsidRPr="009B7B97">
        <w:rPr>
          <w:rFonts w:ascii="Times New Roman" w:hAnsi="Times New Roman" w:cs="Times New Roman"/>
          <w:sz w:val="24"/>
          <w:szCs w:val="24"/>
        </w:rPr>
        <w:pict>
          <v:shape id="_x0000_s1112" type="#_x0000_t202" style="position:absolute;margin-left:416pt;margin-top:22.9pt;width:397.65pt;height:32.15pt;z-index:251717632" strokecolor="#c00000" strokeweight="1pt">
            <v:textbox>
              <w:txbxContent>
                <w:p w:rsidR="001540F1" w:rsidRDefault="001540F1" w:rsidP="00AF1449">
                  <w:pPr>
                    <w:rPr>
                      <w:sz w:val="32"/>
                    </w:rPr>
                  </w:pPr>
                  <w:proofErr w:type="gramStart"/>
                  <w:r w:rsidRPr="00285D21">
                    <w:rPr>
                      <w:rFonts w:ascii="Times New Roman" w:hAnsi="Times New Roman" w:cs="Times New Roman"/>
                      <w:b/>
                      <w:sz w:val="36"/>
                    </w:rPr>
                    <w:t>Р</w:t>
                  </w:r>
                  <w:proofErr w:type="gramEnd"/>
                  <w:r w:rsidRPr="00285D21">
                    <w:rPr>
                      <w:rFonts w:ascii="Times New Roman" w:hAnsi="Times New Roman" w:cs="Times New Roman"/>
                      <w:sz w:val="32"/>
                    </w:rPr>
                    <w:t xml:space="preserve"> – </w:t>
                  </w:r>
                  <w:r w:rsidRPr="00285D21">
                    <w:rPr>
                      <w:rFonts w:ascii="Times New Roman" w:hAnsi="Times New Roman" w:cs="Times New Roman"/>
                      <w:b/>
                      <w:color w:val="FF0000"/>
                      <w:sz w:val="36"/>
                    </w:rPr>
                    <w:t>вес</w:t>
                  </w:r>
                  <w:r w:rsidRPr="00285D21">
                    <w:rPr>
                      <w:rFonts w:ascii="Times New Roman" w:hAnsi="Times New Roman" w:cs="Times New Roman"/>
                      <w:sz w:val="32"/>
                    </w:rPr>
                    <w:t xml:space="preserve"> – </w:t>
                  </w:r>
                  <w:r w:rsidRPr="00285D21">
                    <w:rPr>
                      <w:rFonts w:ascii="Times New Roman" w:hAnsi="Times New Roman" w:cs="Times New Roman"/>
                      <w:b/>
                      <w:sz w:val="32"/>
                      <w:u w:val="single"/>
                    </w:rPr>
                    <w:t>сила</w:t>
                  </w:r>
                  <w:r w:rsidRPr="00285D21">
                    <w:rPr>
                      <w:rFonts w:ascii="Times New Roman" w:hAnsi="Times New Roman" w:cs="Times New Roman"/>
                      <w:sz w:val="32"/>
                    </w:rPr>
                    <w:t xml:space="preserve"> (Н), с которой тело действует на опору</w:t>
                  </w:r>
                  <w:r>
                    <w:rPr>
                      <w:sz w:val="32"/>
                    </w:rPr>
                    <w:t xml:space="preserve"> .</w:t>
                  </w:r>
                </w:p>
              </w:txbxContent>
            </v:textbox>
          </v:shape>
        </w:pict>
      </w:r>
    </w:p>
    <w:p w:rsidR="000025BB" w:rsidRDefault="000025BB" w:rsidP="000025BB"/>
    <w:p w:rsidR="000025BB" w:rsidRDefault="009B7B97" w:rsidP="000025BB">
      <w:r>
        <w:rPr>
          <w:noProof/>
          <w:lang w:eastAsia="ru-RU"/>
        </w:rPr>
        <w:lastRenderedPageBreak/>
        <w:pict>
          <v:shape id="_x0000_s1943" type="#_x0000_t202" style="position:absolute;margin-left:446.6pt;margin-top:184.55pt;width:179.9pt;height:19pt;z-index:252323840" fillcolor="white [3212]" stroked="f">
            <v:textbox style="mso-next-textbox:#_x0000_s1943">
              <w:txbxContent>
                <w:p w:rsidR="001540F1" w:rsidRPr="00E024CB" w:rsidRDefault="001540F1" w:rsidP="00E22C9F">
                  <w:pPr>
                    <w:ind w:right="-149" w:hanging="142"/>
                    <w:rPr>
                      <w:rFonts w:ascii="Times New Roman" w:hAnsi="Times New Roman" w:cs="Times New Roman"/>
                      <w:b/>
                      <w:color w:val="C00000"/>
                      <w:sz w:val="18"/>
                    </w:rPr>
                  </w:pPr>
                  <w:r w:rsidRPr="00E024CB">
                    <w:rPr>
                      <w:rFonts w:ascii="Times New Roman" w:hAnsi="Times New Roman" w:cs="Times New Roman"/>
                      <w:b/>
                      <w:color w:val="C00000"/>
                      <w:sz w:val="18"/>
                    </w:rPr>
                    <w:t xml:space="preserve">Температура плавления и 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</w:rPr>
                    <w:t>отвердевания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942" type="#_x0000_t202" style="position:absolute;margin-left:622.3pt;margin-top:10.3pt;width:30.95pt;height:29.9pt;z-index:252322816" filled="f" stroked="f">
            <v:textbox style="mso-next-textbox:#_x0000_s1942">
              <w:txbxContent>
                <w:p w:rsidR="001540F1" w:rsidRPr="00FA7B68" w:rsidRDefault="001540F1" w:rsidP="00E22C9F">
                  <w:pPr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vertAlign w:val="superscript"/>
                      <w:lang w:val="en-US"/>
                    </w:rPr>
                  </w:pPr>
                  <w:r w:rsidRPr="00FA7B68"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lang w:val="en-US"/>
                    </w:rPr>
                    <w:t>t</w:t>
                  </w:r>
                  <w:r w:rsidRPr="00F63660">
                    <w:rPr>
                      <w:rFonts w:ascii="Times New Roman" w:hAnsi="Times New Roman" w:cs="Times New Roman"/>
                      <w:b/>
                      <w:sz w:val="48"/>
                      <w:vertAlign w:val="superscript"/>
                      <w:lang w:val="en-US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vertAlign w:val="superscript"/>
                      <w:lang w:val="en-US"/>
                    </w:rPr>
                    <w:t xml:space="preserve"> 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949" type="#_x0000_t202" style="position:absolute;margin-left:419.7pt;margin-top:299.25pt;width:220.05pt;height:27pt;z-index:252325888" fillcolor="white [3212]" stroked="f">
            <v:textbox style="mso-next-textbox:#_x0000_s1949">
              <w:txbxContent>
                <w:p w:rsidR="001540F1" w:rsidRPr="001D45E0" w:rsidRDefault="001540F1" w:rsidP="00E22C9F">
                  <w:pPr>
                    <w:ind w:right="-288" w:hanging="142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  <w:sz w:val="24"/>
                    </w:rPr>
                    <w:t xml:space="preserve"> 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  <w:sz w:val="40"/>
                    </w:rPr>
                    <w:t>λ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 xml:space="preserve"> 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</w:rPr>
                    <w:t xml:space="preserve">Удельная 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  <w:sz w:val="20"/>
                    </w:rPr>
                    <w:t xml:space="preserve"> теплота 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u w:val="single"/>
                    </w:rPr>
                    <w:t>плавления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  <w:sz w:val="20"/>
                    </w:rPr>
                    <w:t xml:space="preserve"> 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02027C"/>
                      <w:sz w:val="24"/>
                    </w:rPr>
                    <w:t>/</w:t>
                  </w:r>
                  <w:r w:rsidRPr="001D45E0">
                    <w:rPr>
                      <w:rFonts w:ascii="Times New Roman" w:hAnsi="Times New Roman" w:cs="Times New Roman"/>
                      <w:b/>
                      <w:sz w:val="18"/>
                    </w:rPr>
                    <w:t>отвердевания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group id="_x0000_s1944" style="position:absolute;margin-left:612.15pt;margin-top:176.65pt;width:213.05pt;height:110.3pt;z-index:252324864" coordorigin="12527,3798" coordsize="4261,2206">
            <v:group id="_x0000_s1945" style="position:absolute;left:12527;top:3798;width:4261;height:2206" coordorigin="12600,9944" coordsize="4261,1870">
              <v:shape id="_x0000_s1946" type="#_x0000_t202" style="position:absolute;left:12600;top:9944;width:4261;height:1870" filled="f" stroked="f">
                <v:textbox style="mso-next-textbox:#_x0000_s1946">
                  <w:txbxContent>
                    <w:p w:rsidR="001540F1" w:rsidRDefault="001540F1" w:rsidP="00E22C9F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617805" cy="1428278"/>
                            <wp:effectExtent l="19050" t="0" r="0" b="0"/>
                            <wp:docPr id="72204" name="Рисунок 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lum bright="-10000" contrast="40000"/>
                                    </a:blip>
                                    <a:srcRect l="24987" t="43355" r="25487" b="3552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20312" cy="14296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_x0000_s1947" type="#_x0000_t202" style="position:absolute;left:13162;top:10046;width:692;height:654" filled="f" stroked="f">
                <v:textbox style="mso-next-textbox:#_x0000_s1947">
                  <w:txbxContent>
                    <w:p w:rsidR="001540F1" w:rsidRPr="00C1669E" w:rsidRDefault="001540F1" w:rsidP="00E22C9F">
                      <w:pPr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C1669E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r w:rsidRPr="00C1669E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vertAlign w:val="subscript"/>
                          <w:lang w:val="en-US"/>
                        </w:rPr>
                        <w:t xml:space="preserve"> </w:t>
                      </w:r>
                      <w:proofErr w:type="gramStart"/>
                      <w:r w:rsidRPr="00C1669E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36"/>
                          <w:lang w:val="en-US"/>
                        </w:rPr>
                        <w:t>q</w:t>
                      </w:r>
                      <w:proofErr w:type="gramEnd"/>
                      <w:r w:rsidRPr="00C1669E">
                        <w:rPr>
                          <w:rFonts w:ascii="Times New Roman" w:hAnsi="Times New Roman" w:cs="Times New Roman"/>
                          <w:sz w:val="36"/>
                        </w:rPr>
                        <w:t xml:space="preserve"> </w:t>
                      </w:r>
                    </w:p>
                    <w:p w:rsidR="001540F1" w:rsidRPr="00C1669E" w:rsidRDefault="001540F1" w:rsidP="00E22C9F">
                      <w:pPr>
                        <w:rPr>
                          <w:rFonts w:ascii="Times New Roman" w:hAnsi="Times New Roman" w:cs="Times New Roman"/>
                          <w:sz w:val="36"/>
                        </w:rPr>
                      </w:pPr>
                    </w:p>
                  </w:txbxContent>
                </v:textbox>
              </v:shape>
            </v:group>
            <v:shape id="_x0000_s1948" type="#_x0000_t202" style="position:absolute;left:13153;top:3808;width:510;height:632" fillcolor="white [3212]" stroked="f">
              <v:textbox>
                <w:txbxContent>
                  <w:p w:rsidR="001540F1" w:rsidRPr="00275010" w:rsidRDefault="001540F1" w:rsidP="00E22C9F">
                    <w:pPr>
                      <w:rPr>
                        <w:rFonts w:ascii="Times New Roman" w:hAnsi="Times New Roman" w:cs="Times New Roman"/>
                        <w:b/>
                        <w:color w:val="FF0000"/>
                        <w:sz w:val="36"/>
                        <w:lang w:val="en-US"/>
                      </w:rPr>
                    </w:pPr>
                    <w:r w:rsidRPr="00275010">
                      <w:rPr>
                        <w:rFonts w:ascii="Times New Roman" w:hAnsi="Times New Roman" w:cs="Times New Roman"/>
                        <w:b/>
                        <w:color w:val="FF0000"/>
                        <w:sz w:val="36"/>
                        <w:lang w:val="en-US"/>
                      </w:rPr>
                      <w:t>L</w:t>
                    </w:r>
                  </w:p>
                </w:txbxContent>
              </v:textbox>
            </v:shape>
          </v:group>
        </w:pict>
      </w:r>
      <w:r w:rsidRPr="009B7B9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925" style="position:absolute;margin-left:409.6pt;margin-top:-3.35pt;width:207.6pt;height:191.6pt;z-index:252319744" coordorigin="8676,1337" coordsize="4152,3832">
            <v:group id="_x0000_s1926" style="position:absolute;left:8888;top:1727;width:2258;height:3350" coordorigin="8888,1727" coordsize="2258,3350">
              <v:shape id="_x0000_s1927" type="#_x0000_t202" style="position:absolute;left:9834;top:1727;width:1312;height:3350;mso-wrap-style:none" stroked="f">
                <v:textbox style="mso-next-textbox:#_x0000_s1927">
                  <w:txbxContent>
                    <w:p w:rsidR="001540F1" w:rsidRDefault="001540F1" w:rsidP="00E22C9F">
                      <w:pPr>
                        <w:ind w:hanging="142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630655" cy="2117557"/>
                            <wp:effectExtent l="19050" t="0" r="0" b="0"/>
                            <wp:docPr id="72148" name="Рисунок 1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lum bright="-20000" contrast="60000"/>
                                    </a:blip>
                                    <a:srcRect l="35635" t="17953" r="51188" b="2678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0655" cy="21175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_x0000_s1928" type="#_x0000_t202" style="position:absolute;left:8888;top:1941;width:1053;height:484" filled="f" stroked="f">
                <v:textbox style="mso-next-textbox:#_x0000_s1928">
                  <w:txbxContent>
                    <w:p w:rsidR="001540F1" w:rsidRPr="00007EE8" w:rsidRDefault="001540F1" w:rsidP="00E22C9F">
                      <w:pPr>
                        <w:ind w:right="-149" w:hanging="142"/>
                        <w:rPr>
                          <w:rFonts w:ascii="Times New Roman" w:hAnsi="Times New Roman" w:cs="Times New Roman"/>
                        </w:rPr>
                      </w:pPr>
                      <w:r w:rsidRPr="00007EE8">
                        <w:rPr>
                          <w:rFonts w:ascii="Times New Roman" w:hAnsi="Times New Roman" w:cs="Times New Roman"/>
                          <w:b/>
                          <w:bCs/>
                        </w:rPr>
                        <w:t>вещество</w:t>
                      </w:r>
                    </w:p>
                  </w:txbxContent>
                </v:textbox>
              </v:shape>
            </v:group>
            <v:group id="_x0000_s1929" style="position:absolute;left:8676;top:1337;width:4152;height:3832" coordorigin="8676,1337" coordsize="4152,3832">
              <v:shape id="_x0000_s1930" type="#_x0000_t202" style="position:absolute;left:11714;top:1645;width:1114;height:3510" stroked="f">
                <v:textbox style="mso-next-textbox:#_x0000_s1930">
                  <w:txbxContent>
                    <w:p w:rsidR="001540F1" w:rsidRDefault="001540F1" w:rsidP="00E22C9F">
                      <w:pPr>
                        <w:ind w:hanging="142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654718" cy="2165684"/>
                            <wp:effectExtent l="19050" t="0" r="0" b="0"/>
                            <wp:docPr id="72149" name="Рисунок 1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lum bright="-20000" contrast="60000"/>
                                    </a:blip>
                                    <a:srcRect l="75641" t="16697" r="10715" b="2678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4718" cy="21656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group id="_x0000_s1931" style="position:absolute;left:8676;top:1337;width:4076;height:3832" coordorigin="8676,1337" coordsize="4076,3832">
                <v:group id="_x0000_s1932" style="position:absolute;left:8676;top:1337;width:4076;height:3771" coordorigin="8676,1337" coordsize="4076,3771">
                  <v:shape id="_x0000_s1933" type="#_x0000_t202" style="position:absolute;left:8676;top:2229;width:1341;height:2879" stroked="f">
                    <v:textbox style="mso-next-textbox:#_x0000_s1933">
                      <w:txbxContent>
                        <w:p w:rsidR="001540F1" w:rsidRDefault="001540F1" w:rsidP="00E22C9F">
                          <w:r>
                            <w:rPr>
                              <w:noProof/>
                              <w:lang w:eastAsia="ru-RU"/>
                            </w:rPr>
                            <w:drawing>
                              <wp:inline distT="0" distB="0" distL="0" distR="0">
                                <wp:extent cx="763003" cy="1804736"/>
                                <wp:effectExtent l="19050" t="0" r="0" b="0"/>
                                <wp:docPr id="72150" name="Рисунок 10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lum bright="-20000" contrast="60000"/>
                                        </a:blip>
                                        <a:srcRect l="9285" t="26117" r="74800" b="2678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63003" cy="180473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_x0000_s1934" type="#_x0000_t202" style="position:absolute;left:8888;top:1337;width:3864;height:528" filled="f" stroked="f">
                    <v:textbox style="mso-next-textbox:#_x0000_s1934">
                      <w:txbxContent>
                        <w:p w:rsidR="001540F1" w:rsidRPr="00007EE8" w:rsidRDefault="001540F1" w:rsidP="00E22C9F">
                          <w:pPr>
                            <w:rPr>
                              <w:rFonts w:ascii="Times New Roman" w:hAnsi="Times New Roman" w:cs="Times New Roman"/>
                              <w:color w:val="C00000"/>
                              <w:sz w:val="28"/>
                            </w:rPr>
                          </w:pPr>
                          <w:r w:rsidRPr="001D45E0">
                            <w:rPr>
                              <w:rFonts w:ascii="Times New Roman" w:hAnsi="Times New Roman" w:cs="Times New Roman"/>
                              <w:b/>
                              <w:bCs/>
                              <w:color w:val="C00000"/>
                              <w:sz w:val="36"/>
                              <w:lang w:val="en-US"/>
                            </w:rPr>
                            <w:t>c</w:t>
                          </w:r>
                          <w:r w:rsidRPr="00007EE8">
                            <w:rPr>
                              <w:rFonts w:ascii="Times New Roman" w:hAnsi="Times New Roman" w:cs="Times New Roman"/>
                              <w:b/>
                              <w:bCs/>
                              <w:color w:val="C00000"/>
                              <w:sz w:val="28"/>
                            </w:rPr>
                            <w:t xml:space="preserve"> –</w:t>
                          </w:r>
                          <w:r w:rsidRPr="006F0377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sz w:val="28"/>
                            </w:rPr>
                            <w:t>удельная</w:t>
                          </w:r>
                          <w:r w:rsidRPr="00007EE8">
                            <w:rPr>
                              <w:rFonts w:ascii="Times New Roman" w:hAnsi="Times New Roman" w:cs="Times New Roman"/>
                              <w:b/>
                              <w:bCs/>
                              <w:color w:val="C00000"/>
                              <w:sz w:val="28"/>
                            </w:rPr>
                            <w:t xml:space="preserve"> теплоёмкость</w:t>
                          </w:r>
                        </w:p>
                      </w:txbxContent>
                    </v:textbox>
                  </v:shape>
                </v:group>
                <v:shape id="_x0000_s1935" type="#_x0000_t202" style="position:absolute;left:10783;top:2230;width:1091;height:2939" stroked="f">
                  <v:textbox style="mso-next-textbox:#_x0000_s1935">
                    <w:txbxContent>
                      <w:p w:rsidR="001540F1" w:rsidRDefault="001540F1" w:rsidP="00E22C9F">
                        <w:pPr>
                          <w:ind w:right="-243"/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26908" cy="1816769"/>
                              <wp:effectExtent l="19050" t="0" r="0" b="0"/>
                              <wp:docPr id="72151" name="Рисунок 10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lum bright="-20000" contrast="60000"/>
                                      </a:blip>
                                      <a:srcRect l="49040" t="25802" r="35790" b="2678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26908" cy="181676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v:group>
          </v:group>
        </w:pict>
      </w:r>
      <w:r w:rsidRPr="009B7B9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939" style="position:absolute;margin-left:406.05pt;margin-top:178.25pt;width:226.85pt;height:128.55pt;z-index:252321792" coordorigin="8405,4984" coordsize="4537,2571">
            <v:shape id="_x0000_s1940" type="#_x0000_t202" style="position:absolute;left:8405;top:4984;width:4537;height:2571" filled="f" stroked="f">
              <v:textbox style="mso-next-textbox:#_x0000_s1940">
                <w:txbxContent>
                  <w:p w:rsidR="001540F1" w:rsidRDefault="001540F1" w:rsidP="00E22C9F"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2677257" cy="1508369"/>
                          <wp:effectExtent l="19050" t="0" r="8793" b="0"/>
                          <wp:docPr id="72153" name="Рисунок 7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">
                                    <a:lum bright="-10000" contrast="40000"/>
                                  </a:blip>
                                  <a:srcRect l="24301" t="9878" r="26001" b="60807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77257" cy="15083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941" type="#_x0000_t202" style="position:absolute;left:8788;top:5070;width:619;height:598" filled="f" stroked="f">
              <v:textbox style="mso-next-textbox:#_x0000_s1941">
                <w:txbxContent>
                  <w:p w:rsidR="001540F1" w:rsidRPr="00E024CB" w:rsidRDefault="001540F1" w:rsidP="00E22C9F">
                    <w:pPr>
                      <w:rPr>
                        <w:rFonts w:ascii="Times New Roman" w:hAnsi="Times New Roman" w:cs="Times New Roman"/>
                        <w:b/>
                        <w:color w:val="C00000"/>
                        <w:sz w:val="44"/>
                        <w:vertAlign w:val="superscript"/>
                        <w:lang w:val="en-US"/>
                      </w:rPr>
                    </w:pPr>
                    <w:r w:rsidRPr="00E024CB">
                      <w:rPr>
                        <w:rFonts w:ascii="Times New Roman" w:hAnsi="Times New Roman" w:cs="Times New Roman"/>
                        <w:b/>
                        <w:color w:val="C00000"/>
                        <w:sz w:val="44"/>
                        <w:lang w:val="en-US"/>
                      </w:rPr>
                      <w:t>t</w:t>
                    </w:r>
                    <w:r w:rsidRPr="00E024CB">
                      <w:rPr>
                        <w:rFonts w:ascii="Times New Roman" w:hAnsi="Times New Roman" w:cs="Times New Roman"/>
                        <w:b/>
                        <w:color w:val="C00000"/>
                        <w:sz w:val="44"/>
                        <w:vertAlign w:val="superscript"/>
                        <w:lang w:val="en-US"/>
                      </w:rPr>
                      <w:t>0</w:t>
                    </w:r>
                  </w:p>
                </w:txbxContent>
              </v:textbox>
            </v:shape>
          </v:group>
        </w:pict>
      </w:r>
      <w:r w:rsidRPr="009B7B9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936" style="position:absolute;margin-left:605.35pt;margin-top:-8.25pt;width:221.6pt;height:182.55pt;z-index:252320768" coordorigin="12562,1561" coordsize="4432,3307">
            <v:shape id="_x0000_s1937" type="#_x0000_t202" style="position:absolute;left:12562;top:1561;width:4432;height:3307" filled="f" stroked="f">
              <v:textbox style="mso-next-textbox:#_x0000_s1937">
                <w:txbxContent>
                  <w:p w:rsidR="001540F1" w:rsidRDefault="001540F1" w:rsidP="00E22C9F"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2647950" cy="2311400"/>
                          <wp:effectExtent l="19050" t="0" r="0" b="0"/>
                          <wp:docPr id="72152" name="Рисунок 9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lum bright="-10000" contrast="40000"/>
                                  </a:blip>
                                  <a:srcRect l="24987" t="8847" r="25487" b="63556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55738" cy="231819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938" type="#_x0000_t202" style="position:absolute;left:13389;top:1629;width:3401;height:380" fillcolor="white [3212]" stroked="f">
              <v:textbox style="mso-next-textbox:#_x0000_s1938">
                <w:txbxContent>
                  <w:p w:rsidR="001540F1" w:rsidRPr="00E024CB" w:rsidRDefault="001540F1" w:rsidP="00E22C9F">
                    <w:pPr>
                      <w:ind w:right="-149" w:hanging="142"/>
                      <w:rPr>
                        <w:rFonts w:ascii="Times New Roman" w:hAnsi="Times New Roman" w:cs="Times New Roman"/>
                        <w:b/>
                        <w:color w:val="C00000"/>
                        <w:sz w:val="20"/>
                      </w:rPr>
                    </w:pPr>
                    <w:r w:rsidRPr="00E024CB">
                      <w:rPr>
                        <w:rFonts w:ascii="Times New Roman" w:hAnsi="Times New Roman" w:cs="Times New Roman"/>
                        <w:b/>
                        <w:color w:val="C00000"/>
                        <w:sz w:val="20"/>
                      </w:rPr>
                      <w:t>Температура кипения/ конденсации</w:t>
                    </w:r>
                  </w:p>
                </w:txbxContent>
              </v:textbox>
            </v:shape>
          </v:group>
        </w:pict>
      </w:r>
      <w:r w:rsidRPr="009B7B97">
        <w:rPr>
          <w:rFonts w:ascii="Times New Roman" w:hAnsi="Times New Roman" w:cs="Times New Roman"/>
          <w:sz w:val="24"/>
          <w:szCs w:val="24"/>
        </w:rPr>
        <w:pict>
          <v:shape id="_x0000_s1113" type="#_x0000_t202" style="position:absolute;margin-left:-1.25pt;margin-top:-.4pt;width:403.05pt;height:569.4pt;z-index:251719680" strokecolor="red" strokeweight=".25pt">
            <v:textbox style="mso-next-textbox:#_x0000_s1113">
              <w:txbxContent>
                <w:p w:rsidR="001540F1" w:rsidRPr="007C076E" w:rsidRDefault="001540F1" w:rsidP="007C076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7C076E">
                    <w:rPr>
                      <w:rFonts w:ascii="Times New Roman" w:hAnsi="Times New Roman" w:cs="Times New Roman"/>
                      <w:b/>
                      <w:color w:val="0000FF"/>
                      <w:sz w:val="28"/>
                      <w:szCs w:val="28"/>
                    </w:rPr>
                    <w:t>1.</w:t>
                  </w:r>
                  <w:r w:rsidRPr="007C076E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8"/>
                      <w:szCs w:val="28"/>
                    </w:rPr>
                    <w:t>Физика</w:t>
                  </w:r>
                  <w:r w:rsidRPr="007C076E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</w:rPr>
                    <w:t xml:space="preserve"> </w:t>
                  </w:r>
                  <w:r w:rsidRPr="007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 </w:t>
                  </w:r>
                  <w:r w:rsidRPr="007C076E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наука о наиболее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простых явлениях природы.</w:t>
                  </w:r>
                </w:p>
                <w:p w:rsidR="001540F1" w:rsidRPr="007C076E" w:rsidRDefault="001540F1" w:rsidP="007C076E">
                  <w:pPr>
                    <w:spacing w:after="0" w:line="240" w:lineRule="auto"/>
                    <w:rPr>
                      <w:rFonts w:ascii="Times New Roman" w:hAnsi="Times New Roman" w:cs="Times New Roman"/>
                      <w:sz w:val="32"/>
                      <w:szCs w:val="28"/>
                    </w:rPr>
                  </w:pPr>
                  <w:r w:rsidRPr="007C076E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32"/>
                      <w:szCs w:val="28"/>
                    </w:rPr>
                    <w:t>1.Явление</w:t>
                  </w:r>
                  <w:r w:rsidRPr="007C076E">
                    <w:rPr>
                      <w:rFonts w:ascii="Times New Roman" w:hAnsi="Times New Roman" w:cs="Times New Roman"/>
                      <w:sz w:val="32"/>
                      <w:szCs w:val="28"/>
                    </w:rPr>
                    <w:t xml:space="preserve"> – то или иное </w:t>
                  </w:r>
                  <w:r w:rsidRPr="007C076E">
                    <w:rPr>
                      <w:rFonts w:ascii="Times New Roman" w:hAnsi="Times New Roman" w:cs="Times New Roman"/>
                      <w:b/>
                      <w:color w:val="0033CC"/>
                      <w:sz w:val="32"/>
                      <w:szCs w:val="28"/>
                    </w:rPr>
                    <w:t xml:space="preserve">изменение </w:t>
                  </w:r>
                  <w:r w:rsidRPr="007C076E">
                    <w:rPr>
                      <w:rFonts w:ascii="Times New Roman" w:hAnsi="Times New Roman" w:cs="Times New Roman"/>
                      <w:sz w:val="32"/>
                      <w:szCs w:val="28"/>
                    </w:rPr>
                    <w:t>материи.</w:t>
                  </w:r>
                  <w:r w:rsidRPr="007C076E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  <w:r w:rsidRPr="007C076E">
                    <w:rPr>
                      <w:rFonts w:ascii="Times New Roman" w:hAnsi="Times New Roman" w:cs="Times New Roman"/>
                      <w:b/>
                      <w:color w:val="0033CC"/>
                      <w:sz w:val="40"/>
                    </w:rPr>
                    <w:sym w:font="Symbol" w:char="0044"/>
                  </w:r>
                </w:p>
                <w:p w:rsidR="001540F1" w:rsidRPr="007C076E" w:rsidRDefault="001540F1" w:rsidP="007C076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7C076E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8"/>
                    </w:rPr>
                    <w:t>1.Материя</w:t>
                  </w:r>
                  <w:r w:rsidRPr="007C076E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– объективная реальность, (всё, что нас окружает).</w:t>
                  </w:r>
                </w:p>
                <w:p w:rsidR="001540F1" w:rsidRPr="007C076E" w:rsidRDefault="001540F1" w:rsidP="007C076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8"/>
                    </w:rPr>
                  </w:pPr>
                  <w:r w:rsidRPr="007C076E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>1.Виды явлений</w:t>
                  </w:r>
                  <w:r w:rsidRPr="007C076E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:  </w:t>
                  </w:r>
                  <w:r w:rsidRPr="007C076E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8"/>
                    </w:rPr>
                    <w:t>- физические</w:t>
                  </w:r>
                  <w:proofErr w:type="gramStart"/>
                  <w:r w:rsidRPr="007C076E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8"/>
                    </w:rPr>
                    <w:t xml:space="preserve">  .</w:t>
                  </w:r>
                  <w:proofErr w:type="gramEnd"/>
                  <w:r w:rsidRPr="007C076E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8"/>
                    </w:rPr>
                    <w:t xml:space="preserve"> . . . . . . . . . . . . . . . . </w:t>
                  </w:r>
                </w:p>
                <w:p w:rsidR="001540F1" w:rsidRPr="007C076E" w:rsidRDefault="001540F1" w:rsidP="007C076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33CC"/>
                      <w:sz w:val="24"/>
                      <w:szCs w:val="28"/>
                    </w:rPr>
                  </w:pPr>
                  <w:r w:rsidRPr="007C076E">
                    <w:rPr>
                      <w:rFonts w:ascii="Times New Roman" w:hAnsi="Times New Roman" w:cs="Times New Roman"/>
                      <w:b/>
                      <w:color w:val="0033CC"/>
                      <w:sz w:val="24"/>
                      <w:szCs w:val="28"/>
                    </w:rPr>
                    <w:t xml:space="preserve">                             - химические</w:t>
                  </w:r>
                  <w:proofErr w:type="gramStart"/>
                  <w:r w:rsidRPr="007C076E">
                    <w:rPr>
                      <w:rFonts w:ascii="Times New Roman" w:hAnsi="Times New Roman" w:cs="Times New Roman"/>
                      <w:b/>
                      <w:color w:val="0033CC"/>
                      <w:sz w:val="24"/>
                      <w:szCs w:val="28"/>
                    </w:rPr>
                    <w:t xml:space="preserve">  .</w:t>
                  </w:r>
                  <w:proofErr w:type="gramEnd"/>
                  <w:r w:rsidRPr="007C076E">
                    <w:rPr>
                      <w:rFonts w:ascii="Times New Roman" w:hAnsi="Times New Roman" w:cs="Times New Roman"/>
                      <w:b/>
                      <w:color w:val="0033CC"/>
                      <w:sz w:val="24"/>
                      <w:szCs w:val="28"/>
                    </w:rPr>
                    <w:t xml:space="preserve"> . . . . . . . . . . . . . . . . . . .</w:t>
                  </w:r>
                </w:p>
                <w:p w:rsidR="001540F1" w:rsidRPr="007C076E" w:rsidRDefault="001540F1" w:rsidP="007C076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8000"/>
                      <w:sz w:val="24"/>
                      <w:szCs w:val="28"/>
                    </w:rPr>
                  </w:pPr>
                  <w:r w:rsidRPr="007C076E">
                    <w:rPr>
                      <w:rFonts w:ascii="Times New Roman" w:hAnsi="Times New Roman" w:cs="Times New Roman"/>
                      <w:b/>
                      <w:color w:val="008000"/>
                      <w:sz w:val="24"/>
                      <w:szCs w:val="28"/>
                    </w:rPr>
                    <w:t xml:space="preserve">                            - биологические</w:t>
                  </w:r>
                  <w:proofErr w:type="gramStart"/>
                  <w:r w:rsidRPr="007C076E">
                    <w:rPr>
                      <w:rFonts w:ascii="Times New Roman" w:hAnsi="Times New Roman" w:cs="Times New Roman"/>
                      <w:b/>
                      <w:color w:val="008000"/>
                      <w:sz w:val="24"/>
                      <w:szCs w:val="28"/>
                    </w:rPr>
                    <w:t xml:space="preserve"> .</w:t>
                  </w:r>
                  <w:proofErr w:type="gramEnd"/>
                  <w:r w:rsidRPr="007C076E">
                    <w:rPr>
                      <w:rFonts w:ascii="Times New Roman" w:hAnsi="Times New Roman" w:cs="Times New Roman"/>
                      <w:b/>
                      <w:color w:val="008000"/>
                      <w:sz w:val="24"/>
                      <w:szCs w:val="28"/>
                    </w:rPr>
                    <w:t xml:space="preserve"> . . .. . . . . . . . . . . . . . . .</w:t>
                  </w:r>
                </w:p>
                <w:p w:rsidR="001540F1" w:rsidRPr="007C076E" w:rsidRDefault="001540F1" w:rsidP="007C076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 w:rsidRPr="007C076E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                           - социальные</w:t>
                  </w:r>
                  <w:proofErr w:type="gramStart"/>
                  <w:r w:rsidRPr="007C076E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.</w:t>
                  </w:r>
                  <w:proofErr w:type="gramEnd"/>
                  <w:r w:rsidRPr="007C076E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. . .. . . . .. . . . . . . . . . . . . . .</w:t>
                  </w:r>
                </w:p>
                <w:p w:rsidR="001540F1" w:rsidRPr="007C076E" w:rsidRDefault="001540F1" w:rsidP="007C076E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8"/>
                      <w:u w:val="single"/>
                    </w:rPr>
                  </w:pPr>
                  <w:r w:rsidRPr="007C076E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8"/>
                      <w:u w:val="single"/>
                    </w:rPr>
                    <w:t>1. Физические явления</w:t>
                  </w:r>
                  <w:r w:rsidRPr="007C076E">
                    <w:rPr>
                      <w:rFonts w:ascii="Times New Roman" w:hAnsi="Times New Roman" w:cs="Times New Roman"/>
                      <w:i/>
                      <w:sz w:val="24"/>
                      <w:szCs w:val="28"/>
                      <w:u w:val="single"/>
                    </w:rPr>
                    <w:t>:</w:t>
                  </w:r>
                </w:p>
                <w:p w:rsidR="001540F1" w:rsidRPr="007C076E" w:rsidRDefault="001540F1" w:rsidP="007C076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 w:rsidRPr="007C076E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- механические (* движение автомобиля,</w:t>
                  </w:r>
                  <w:proofErr w:type="gramStart"/>
                  <w:r w:rsidRPr="007C076E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 .</w:t>
                  </w:r>
                  <w:proofErr w:type="gramEnd"/>
                  <w:r w:rsidRPr="007C076E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. . . . . . . . . . . .)</w:t>
                  </w:r>
                </w:p>
                <w:p w:rsidR="001540F1" w:rsidRPr="007C076E" w:rsidRDefault="001540F1" w:rsidP="007C076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 w:rsidRPr="007C076E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- тепловые (кипение воды в чайнике.</w:t>
                  </w:r>
                  <w:proofErr w:type="gramStart"/>
                  <w:r w:rsidRPr="007C076E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  .</w:t>
                  </w:r>
                  <w:proofErr w:type="gramEnd"/>
                  <w:r w:rsidRPr="007C076E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. . . . . . . . . . . . . .. )</w:t>
                  </w:r>
                </w:p>
                <w:p w:rsidR="001540F1" w:rsidRPr="007C076E" w:rsidRDefault="001540F1" w:rsidP="007C076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7C076E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- электромагнитные (*вращение электродвигателя.</w:t>
                  </w:r>
                  <w:proofErr w:type="gramStart"/>
                  <w:r w:rsidRPr="007C076E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.</w:t>
                  </w:r>
                  <w:proofErr w:type="gramEnd"/>
                  <w:r w:rsidRPr="007C076E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. . . )</w:t>
                  </w:r>
                  <w:r w:rsidRPr="007C076E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</w:p>
                <w:p w:rsidR="001540F1" w:rsidRPr="007C076E" w:rsidRDefault="001540F1" w:rsidP="007C076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7C076E">
                    <w:rPr>
                      <w:rFonts w:ascii="Times New Roman" w:hAnsi="Times New Roman" w:cs="Times New Roman"/>
                      <w:sz w:val="24"/>
                      <w:szCs w:val="28"/>
                    </w:rPr>
                    <w:t>(*световые, электрические, магнитные</w:t>
                  </w:r>
                  <w:proofErr w:type="gramStart"/>
                  <w:r w:rsidRPr="007C076E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)</w:t>
                  </w:r>
                  <w:proofErr w:type="gramEnd"/>
                </w:p>
                <w:p w:rsidR="001540F1" w:rsidRPr="007C076E" w:rsidRDefault="001540F1" w:rsidP="007C076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 w:rsidRPr="007C076E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- </w:t>
                  </w:r>
                  <w:proofErr w:type="gramStart"/>
                  <w:r w:rsidRPr="007C076E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ядерные</w:t>
                  </w:r>
                  <w:proofErr w:type="gramEnd"/>
                  <w:r w:rsidRPr="007C076E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(*</w:t>
                  </w:r>
                  <w:r w:rsidRPr="007C076E">
                    <w:rPr>
                      <w:rFonts w:ascii="Times New Roman" w:hAnsi="Times New Roman" w:cs="Times New Roman"/>
                      <w:sz w:val="24"/>
                      <w:szCs w:val="28"/>
                    </w:rPr>
                    <w:t>Возникновение новых частиц в ускорителях)</w:t>
                  </w:r>
                </w:p>
                <w:p w:rsidR="001540F1" w:rsidRPr="007C076E" w:rsidRDefault="001540F1" w:rsidP="007C076E">
                  <w:pPr>
                    <w:spacing w:after="0" w:line="240" w:lineRule="auto"/>
                    <w:ind w:left="720"/>
                    <w:rPr>
                      <w:rFonts w:ascii="Times New Roman" w:hAnsi="Times New Roman" w:cs="Times New Roman"/>
                      <w:color w:val="C00000"/>
                      <w:sz w:val="24"/>
                      <w:szCs w:val="28"/>
                    </w:rPr>
                  </w:pPr>
                  <w:r w:rsidRPr="007C076E">
                    <w:rPr>
                      <w:rFonts w:ascii="Times New Roman" w:hAnsi="Times New Roman" w:cs="Times New Roman"/>
                      <w:i/>
                      <w:sz w:val="24"/>
                      <w:szCs w:val="28"/>
                      <w:u w:val="single"/>
                    </w:rPr>
                    <w:t>Цель любой науки:</w:t>
                  </w:r>
                  <w:r w:rsidRPr="007C076E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 w:rsidRPr="007C076E">
                    <w:rPr>
                      <w:rFonts w:ascii="Times New Roman" w:hAnsi="Times New Roman" w:cs="Times New Roman"/>
                      <w:color w:val="C00000"/>
                      <w:sz w:val="24"/>
                      <w:szCs w:val="28"/>
                    </w:rPr>
                    <w:t>открыть,  изучить, использовать</w:t>
                  </w:r>
                </w:p>
                <w:p w:rsidR="001540F1" w:rsidRPr="007C076E" w:rsidRDefault="001540F1" w:rsidP="007C07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7C076E">
                    <w:rPr>
                      <w:rFonts w:ascii="Times New Roman" w:hAnsi="Times New Roman" w:cs="Times New Roman"/>
                      <w:sz w:val="24"/>
                      <w:szCs w:val="28"/>
                    </w:rPr>
                    <w:t>(*</w:t>
                  </w:r>
                  <w:proofErr w:type="gramStart"/>
                  <w:r w:rsidRPr="007C076E">
                    <w:rPr>
                      <w:rFonts w:ascii="Times New Roman" w:hAnsi="Times New Roman" w:cs="Times New Roman"/>
                      <w:sz w:val="24"/>
                      <w:szCs w:val="28"/>
                    </w:rPr>
                    <w:t>нитяной</w:t>
                  </w:r>
                  <w:proofErr w:type="gramEnd"/>
                  <w:r w:rsidRPr="007C076E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маятник, ………  часы)</w:t>
                  </w:r>
                </w:p>
                <w:p w:rsidR="001540F1" w:rsidRPr="007C076E" w:rsidRDefault="001540F1" w:rsidP="007C076E">
                  <w:pPr>
                    <w:spacing w:after="0" w:line="240" w:lineRule="auto"/>
                    <w:rPr>
                      <w:rFonts w:ascii="Times New Roman" w:hAnsi="Times New Roman" w:cs="Times New Roman"/>
                      <w:sz w:val="32"/>
                      <w:szCs w:val="28"/>
                    </w:rPr>
                  </w:pPr>
                  <w:r w:rsidRPr="007C076E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32"/>
                      <w:szCs w:val="28"/>
                    </w:rPr>
                    <w:t>1.Физическое тело</w:t>
                  </w:r>
                  <w:r w:rsidRPr="007C076E">
                    <w:rPr>
                      <w:rFonts w:ascii="Times New Roman" w:hAnsi="Times New Roman" w:cs="Times New Roman"/>
                      <w:sz w:val="32"/>
                      <w:szCs w:val="28"/>
                    </w:rPr>
                    <w:t xml:space="preserve"> – реальное тело. (*тетрадь</w:t>
                  </w:r>
                  <w:r>
                    <w:rPr>
                      <w:rFonts w:ascii="Times New Roman" w:hAnsi="Times New Roman" w:cs="Times New Roman"/>
                      <w:sz w:val="32"/>
                      <w:szCs w:val="28"/>
                    </w:rPr>
                    <w:t>,</w:t>
                  </w:r>
                  <w:proofErr w:type="gramStart"/>
                  <w:r>
                    <w:rPr>
                      <w:rFonts w:ascii="Times New Roman" w:hAnsi="Times New Roman" w:cs="Times New Roman"/>
                      <w:sz w:val="32"/>
                      <w:szCs w:val="28"/>
                    </w:rPr>
                    <w:t xml:space="preserve"> .</w:t>
                  </w:r>
                  <w:proofErr w:type="gramEnd"/>
                  <w:r>
                    <w:rPr>
                      <w:rFonts w:ascii="Times New Roman" w:hAnsi="Times New Roman" w:cs="Times New Roman"/>
                      <w:sz w:val="32"/>
                      <w:szCs w:val="28"/>
                    </w:rPr>
                    <w:t xml:space="preserve"> . . . . . .</w:t>
                  </w:r>
                  <w:r w:rsidRPr="007C076E">
                    <w:rPr>
                      <w:rFonts w:ascii="Times New Roman" w:hAnsi="Times New Roman" w:cs="Times New Roman"/>
                      <w:sz w:val="32"/>
                      <w:szCs w:val="28"/>
                    </w:rPr>
                    <w:t>)</w:t>
                  </w:r>
                </w:p>
                <w:p w:rsidR="001540F1" w:rsidRDefault="001540F1" w:rsidP="007C076E">
                  <w:pPr>
                    <w:spacing w:after="0" w:line="240" w:lineRule="auto"/>
                    <w:rPr>
                      <w:rFonts w:ascii="Times New Roman" w:hAnsi="Times New Roman" w:cs="Times New Roman"/>
                      <w:sz w:val="32"/>
                      <w:szCs w:val="28"/>
                    </w:rPr>
                  </w:pPr>
                  <w:r w:rsidRPr="007C076E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32"/>
                      <w:szCs w:val="28"/>
                    </w:rPr>
                    <w:t>1.Вещество</w:t>
                  </w:r>
                  <w:r w:rsidRPr="007C076E">
                    <w:rPr>
                      <w:rFonts w:ascii="Times New Roman" w:hAnsi="Times New Roman" w:cs="Times New Roman"/>
                      <w:sz w:val="32"/>
                      <w:szCs w:val="28"/>
                    </w:rPr>
                    <w:t xml:space="preserve"> – то, из чего состоит физическое тело</w:t>
                  </w:r>
                  <w:proofErr w:type="gramStart"/>
                  <w:r w:rsidRPr="007C076E">
                    <w:rPr>
                      <w:rFonts w:ascii="Times New Roman" w:hAnsi="Times New Roman" w:cs="Times New Roman"/>
                      <w:sz w:val="32"/>
                      <w:szCs w:val="28"/>
                    </w:rPr>
                    <w:t>.(</w:t>
                  </w:r>
                  <w:proofErr w:type="gramEnd"/>
                  <w:r w:rsidRPr="007C076E">
                    <w:rPr>
                      <w:rFonts w:ascii="Times New Roman" w:hAnsi="Times New Roman" w:cs="Times New Roman"/>
                      <w:sz w:val="32"/>
                      <w:szCs w:val="28"/>
                    </w:rPr>
                    <w:t>*бумага,. . . . . .. . . . . . . . . . . . . . . . . .)</w:t>
                  </w:r>
                </w:p>
                <w:p w:rsidR="001540F1" w:rsidRPr="007C076E" w:rsidRDefault="001540F1" w:rsidP="00A67095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8"/>
                    </w:rPr>
                  </w:pPr>
                  <w:r w:rsidRPr="00A67095">
                    <w:rPr>
                      <w:rFonts w:ascii="Times New Roman" w:hAnsi="Times New Roman" w:cs="Times New Roman"/>
                      <w:noProof/>
                      <w:sz w:val="32"/>
                      <w:szCs w:val="28"/>
                      <w:lang w:eastAsia="ru-RU"/>
                    </w:rPr>
                    <w:drawing>
                      <wp:inline distT="0" distB="0" distL="0" distR="0">
                        <wp:extent cx="4240381" cy="3467594"/>
                        <wp:effectExtent l="19050" t="0" r="7769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lum bright="-10000" contrast="30000"/>
                                </a:blip>
                                <a:srcRect l="3859" t="20356" r="56680" b="913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52664" cy="34776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540F1" w:rsidRDefault="001540F1" w:rsidP="007C076E"/>
              </w:txbxContent>
            </v:textbox>
          </v:shape>
        </w:pict>
      </w:r>
      <w:r>
        <w:rPr>
          <w:noProof/>
          <w:lang w:eastAsia="ru-RU"/>
        </w:rPr>
        <w:pict>
          <v:shape id="_x0000_s1037" type="#_x0000_t32" style="position:absolute;margin-left:409.8pt;margin-top:.35pt;width:0;height:557.85pt;z-index:251668480" o:connectortype="straight" strokeweight=".25pt">
            <v:stroke dashstyle="dashDot"/>
          </v:shape>
        </w:pict>
      </w:r>
    </w:p>
    <w:p w:rsidR="000025BB" w:rsidRDefault="000025BB" w:rsidP="000025BB"/>
    <w:p w:rsidR="000025BB" w:rsidRDefault="000025BB" w:rsidP="000025BB"/>
    <w:p w:rsidR="000025BB" w:rsidRDefault="000025BB" w:rsidP="000025BB"/>
    <w:p w:rsidR="000025BB" w:rsidRDefault="000025BB" w:rsidP="000025BB"/>
    <w:p w:rsidR="000025BB" w:rsidRDefault="000025BB" w:rsidP="000025BB"/>
    <w:p w:rsidR="000025BB" w:rsidRDefault="000025BB" w:rsidP="000025BB"/>
    <w:p w:rsidR="000025BB" w:rsidRDefault="000025BB" w:rsidP="000025BB"/>
    <w:p w:rsidR="000025BB" w:rsidRDefault="000025BB" w:rsidP="000025BB"/>
    <w:p w:rsidR="000025BB" w:rsidRDefault="000025BB" w:rsidP="000025BB"/>
    <w:p w:rsidR="000025BB" w:rsidRDefault="009B7B97" w:rsidP="000025BB">
      <w:r>
        <w:rPr>
          <w:noProof/>
          <w:lang w:eastAsia="ru-RU"/>
        </w:rPr>
        <w:pict>
          <v:group id="_x0000_s1953" style="position:absolute;margin-left:630.8pt;margin-top:23.3pt;width:196.9pt;height:305pt;z-index:252327936" coordorigin="12752,6371" coordsize="3938,5081">
            <v:group id="_x0000_s1954" style="position:absolute;left:12752;top:6371;width:3938;height:5081" coordorigin="12752,6371" coordsize="3938,5081">
              <v:shape id="_x0000_s1955" type="#_x0000_t202" style="position:absolute;left:12752;top:6371;width:3938;height:5081" stroked="f">
                <v:textbox style="mso-next-textbox:#_x0000_s1955">
                  <w:txbxContent>
                    <w:p w:rsidR="001540F1" w:rsidRDefault="001540F1" w:rsidP="00E22C9F">
                      <w:r w:rsidRPr="00C743F7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244725" cy="3539696"/>
                            <wp:effectExtent l="38100" t="19050" r="22225" b="22654"/>
                            <wp:docPr id="72257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lum bright="-20000" contrast="40000"/>
                                    </a:blip>
                                    <a:srcRect l="10294" r="1323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0724" cy="35491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C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_x0000_s1956" type="#_x0000_t202" style="position:absolute;left:12981;top:6943;width:1229;height:1121" filled="f" stroked="f">
                <v:textbox>
                  <w:txbxContent>
                    <w:p w:rsidR="001540F1" w:rsidRDefault="001540F1" w:rsidP="00E22C9F">
                      <w:r w:rsidRPr="00E024CB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588010" cy="519650"/>
                            <wp:effectExtent l="0" t="38100" r="0" b="13750"/>
                            <wp:docPr id="72258" name="Рисунок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6200000">
                                      <a:off x="0" y="0"/>
                                      <a:ext cx="588010" cy="519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  <v:shape id="_x0000_s1957" type="#_x0000_t202" style="position:absolute;left:13069;top:9883;width:1229;height:1121" filled="f" stroked="f">
              <v:textbox>
                <w:txbxContent>
                  <w:p w:rsidR="001540F1" w:rsidRDefault="001540F1" w:rsidP="00E22C9F">
                    <w:r w:rsidRPr="00E024CB"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588010" cy="519650"/>
                          <wp:effectExtent l="0" t="38100" r="0" b="13750"/>
                          <wp:docPr id="72259" name="Рисунок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Рисунок 2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16200000">
                                    <a:off x="0" y="0"/>
                                    <a:ext cx="588010" cy="51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</w:p>
    <w:p w:rsidR="000025BB" w:rsidRDefault="009B7B97" w:rsidP="000025BB">
      <w:r>
        <w:rPr>
          <w:noProof/>
          <w:lang w:eastAsia="ru-RU"/>
        </w:rPr>
        <w:pict>
          <v:group id="_x0000_s1950" style="position:absolute;margin-left:415.2pt;margin-top:15.55pt;width:226.85pt;height:135.3pt;z-index:251645938" coordorigin="8405,7241" coordsize="4537,2706">
            <v:shape id="_x0000_s1951" type="#_x0000_t202" style="position:absolute;left:8405;top:7241;width:4537;height:2706" filled="f" stroked="f">
              <v:textbox style="mso-next-textbox:#_x0000_s1951">
                <w:txbxContent>
                  <w:p w:rsidR="001540F1" w:rsidRDefault="001540F1" w:rsidP="00E22C9F"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2676023" cy="1684421"/>
                          <wp:effectExtent l="19050" t="0" r="0" b="0"/>
                          <wp:docPr id="72256" name="Рисунок 7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">
                                    <a:lum bright="-20000" contrast="30000"/>
                                  </a:blip>
                                  <a:srcRect l="24301" t="40128" r="26001" b="2716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76023" cy="168442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952" type="#_x0000_t202" style="position:absolute;left:9133;top:7339;width:619;height:733" filled="f" stroked="f">
              <v:textbox style="mso-next-textbox:#_x0000_s1952">
                <w:txbxContent>
                  <w:p w:rsidR="001540F1" w:rsidRPr="00C1669E" w:rsidRDefault="001540F1" w:rsidP="00E22C9F">
                    <w:pPr>
                      <w:rPr>
                        <w:rFonts w:ascii="Times New Roman" w:hAnsi="Times New Roman" w:cs="Times New Roman"/>
                        <w:color w:val="C00000"/>
                        <w:sz w:val="48"/>
                      </w:rPr>
                    </w:pPr>
                    <w:proofErr w:type="gramStart"/>
                    <w:r w:rsidRPr="00C1669E">
                      <w:rPr>
                        <w:rFonts w:ascii="Times New Roman" w:hAnsi="Times New Roman" w:cs="Times New Roman"/>
                        <w:b/>
                        <w:bCs/>
                        <w:color w:val="C00000"/>
                        <w:sz w:val="48"/>
                        <w:lang w:val="en-US"/>
                      </w:rPr>
                      <w:t>λ</w:t>
                    </w:r>
                    <w:proofErr w:type="gramEnd"/>
                  </w:p>
                </w:txbxContent>
              </v:textbox>
            </v:shape>
          </v:group>
        </w:pict>
      </w:r>
    </w:p>
    <w:p w:rsidR="000025BB" w:rsidRDefault="000025BB" w:rsidP="000025BB"/>
    <w:p w:rsidR="000025BB" w:rsidRDefault="000025BB" w:rsidP="000025BB"/>
    <w:p w:rsidR="000025BB" w:rsidRDefault="000025BB" w:rsidP="000025BB"/>
    <w:p w:rsidR="000025BB" w:rsidRDefault="000025BB" w:rsidP="000025BB"/>
    <w:p w:rsidR="000025BB" w:rsidRDefault="009B7B97" w:rsidP="000025BB">
      <w:r>
        <w:rPr>
          <w:noProof/>
          <w:lang w:eastAsia="ru-RU"/>
        </w:rPr>
        <w:pict>
          <v:group id="_x0000_s1959" style="position:absolute;margin-left:413.85pt;margin-top:16.95pt;width:228.05pt;height:136.85pt;z-index:252329984" coordorigin="8409,8745" coordsize="4561,2737">
            <v:group id="_x0000_s1960" style="position:absolute;left:8409;top:8745;width:4561;height:2737" coordorigin="8409,8745" coordsize="4561,2573">
              <v:group id="_x0000_s1961" style="position:absolute;left:8409;top:8761;width:4561;height:2557" coordorigin="8601,9590" coordsize="4561,2224">
                <v:shape id="_x0000_s1962" type="#_x0000_t202" style="position:absolute;left:8601;top:9720;width:4561;height:2094" filled="f" stroked="f">
                  <v:textbox style="mso-next-textbox:#_x0000_s1962">
                    <w:txbxContent>
                      <w:p w:rsidR="001540F1" w:rsidRPr="00C1669E" w:rsidRDefault="001540F1" w:rsidP="004028A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1669E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2731675" cy="1594532"/>
                              <wp:effectExtent l="19050" t="0" r="0" b="0"/>
                              <wp:docPr id="72315" name="Рисунок 4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lum bright="-20000" contrast="30000"/>
                                      </a:blip>
                                      <a:srcRect l="25201" t="51269" r="26070" b="18683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40304" cy="159956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963" type="#_x0000_t202" style="position:absolute;left:9133;top:9590;width:619;height:831" filled="f" stroked="f">
                  <v:textbox style="mso-next-textbox:#_x0000_s1963">
                    <w:txbxContent>
                      <w:p w:rsidR="001540F1" w:rsidRPr="00C1669E" w:rsidRDefault="001540F1" w:rsidP="004028A9">
                        <w:pPr>
                          <w:rPr>
                            <w:rFonts w:ascii="Times New Roman" w:hAnsi="Times New Roman" w:cs="Times New Roman"/>
                            <w:color w:val="C00000"/>
                            <w:sz w:val="4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C00000"/>
                            <w:sz w:val="48"/>
                            <w:lang w:val="en-US"/>
                          </w:rPr>
                          <w:t>L</w:t>
                        </w:r>
                      </w:p>
                    </w:txbxContent>
                  </v:textbox>
                </v:shape>
              </v:group>
              <v:shape id="_x0000_s1964" type="#_x0000_t202" style="position:absolute;left:9069;top:8745;width:494;height:588" fillcolor="white [3212]" stroked="f">
                <v:textbox>
                  <w:txbxContent>
                    <w:p w:rsidR="001540F1" w:rsidRPr="00275010" w:rsidRDefault="001540F1" w:rsidP="004028A9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  <w:lang w:val="en-US"/>
                        </w:rPr>
                        <w:t>q</w:t>
                      </w:r>
                      <w:proofErr w:type="gramEnd"/>
                    </w:p>
                  </w:txbxContent>
                </v:textbox>
              </v:shape>
            </v:group>
            <v:shape id="_x0000_s1965" type="#_x0000_t202" style="position:absolute;left:8695;top:8745;width:4224;height:585" fillcolor="white [3212]" stroked="f">
              <v:textbox style="mso-next-textbox:#_x0000_s1965">
                <w:txbxContent>
                  <w:p w:rsidR="001540F1" w:rsidRPr="001D45E0" w:rsidRDefault="001540F1" w:rsidP="004028A9">
                    <w:pPr>
                      <w:ind w:right="-149" w:hanging="142"/>
                      <w:rPr>
                        <w:rFonts w:ascii="Times New Roman" w:hAnsi="Times New Roman" w:cs="Times New Roman"/>
                        <w:b/>
                      </w:rPr>
                    </w:pPr>
                    <w:r w:rsidRPr="001D45E0">
                      <w:rPr>
                        <w:rFonts w:ascii="Times New Roman" w:hAnsi="Times New Roman" w:cs="Times New Roman"/>
                        <w:b/>
                        <w:color w:val="C00000"/>
                        <w:sz w:val="28"/>
                      </w:rPr>
                      <w:t xml:space="preserve"> </w:t>
                    </w:r>
                    <w:r w:rsidRPr="001D45E0">
                      <w:rPr>
                        <w:rFonts w:ascii="Times New Roman" w:hAnsi="Times New Roman" w:cs="Times New Roman"/>
                        <w:b/>
                        <w:color w:val="C00000"/>
                        <w:sz w:val="40"/>
                        <w:lang w:val="en-US"/>
                      </w:rPr>
                      <w:t>q</w:t>
                    </w:r>
                    <w:r w:rsidRPr="001D45E0">
                      <w:rPr>
                        <w:rFonts w:ascii="Times New Roman" w:hAnsi="Times New Roman" w:cs="Times New Roman"/>
                        <w:b/>
                        <w:color w:val="C00000"/>
                        <w:sz w:val="36"/>
                      </w:rPr>
                      <w:t xml:space="preserve"> </w:t>
                    </w:r>
                    <w:r w:rsidRPr="001D45E0">
                      <w:rPr>
                        <w:rFonts w:ascii="Times New Roman" w:hAnsi="Times New Roman" w:cs="Times New Roman"/>
                        <w:b/>
                        <w:color w:val="C00000"/>
                        <w:sz w:val="36"/>
                        <w:lang w:val="en-US"/>
                      </w:rPr>
                      <w:t xml:space="preserve">  </w:t>
                    </w:r>
                    <w:proofErr w:type="gramStart"/>
                    <w:r w:rsidRPr="001D45E0">
                      <w:rPr>
                        <w:rFonts w:ascii="Times New Roman" w:hAnsi="Times New Roman" w:cs="Times New Roman"/>
                        <w:b/>
                        <w:color w:val="000000" w:themeColor="text1"/>
                      </w:rPr>
                      <w:t xml:space="preserve">Удельная </w:t>
                    </w:r>
                    <w:r w:rsidRPr="001D45E0">
                      <w:rPr>
                        <w:rFonts w:ascii="Times New Roman" w:hAnsi="Times New Roman" w:cs="Times New Roman"/>
                        <w:b/>
                        <w:color w:val="C00000"/>
                      </w:rPr>
                      <w:t xml:space="preserve"> теплота</w:t>
                    </w:r>
                    <w:proofErr w:type="gramEnd"/>
                    <w:r w:rsidRPr="001D45E0">
                      <w:rPr>
                        <w:rFonts w:ascii="Times New Roman" w:hAnsi="Times New Roman" w:cs="Times New Roman"/>
                        <w:b/>
                        <w:color w:val="C00000"/>
                      </w:rPr>
                      <w:t xml:space="preserve"> </w:t>
                    </w:r>
                    <w:r w:rsidRPr="001D45E0">
                      <w:rPr>
                        <w:rFonts w:ascii="Times New Roman" w:hAnsi="Times New Roman" w:cs="Times New Roman"/>
                        <w:b/>
                        <w:color w:val="C00000"/>
                        <w:u w:val="single"/>
                      </w:rPr>
                      <w:t>сгорания</w:t>
                    </w:r>
                    <w:r w:rsidRPr="001D45E0">
                      <w:rPr>
                        <w:rFonts w:ascii="Times New Roman" w:hAnsi="Times New Roman" w:cs="Times New Roman"/>
                        <w:b/>
                        <w:color w:val="C00000"/>
                      </w:rPr>
                      <w:t xml:space="preserve"> </w:t>
                    </w:r>
                  </w:p>
                </w:txbxContent>
              </v:textbox>
            </v:shape>
          </v:group>
        </w:pict>
      </w:r>
    </w:p>
    <w:p w:rsidR="000025BB" w:rsidRDefault="000025BB" w:rsidP="000025BB"/>
    <w:p w:rsidR="000025BB" w:rsidRDefault="000025BB" w:rsidP="000025BB"/>
    <w:p w:rsidR="000025BB" w:rsidRDefault="009B7B97" w:rsidP="000025BB">
      <w:r>
        <w:rPr>
          <w:noProof/>
          <w:lang w:eastAsia="ru-RU"/>
        </w:rPr>
        <w:pict>
          <v:shape id="_x0000_s1958" type="#_x0000_t202" style="position:absolute;margin-left:639.75pt;margin-top:-293.3pt;width:211.2pt;height:27pt;z-index:252328960" fillcolor="white [3212]" stroked="f">
            <v:textbox style="mso-next-textbox:#_x0000_s1958">
              <w:txbxContent>
                <w:p w:rsidR="001540F1" w:rsidRPr="001D45E0" w:rsidRDefault="001540F1" w:rsidP="00E22C9F">
                  <w:pPr>
                    <w:ind w:right="-149" w:hanging="142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lang w:val="en-US"/>
                    </w:rPr>
                    <w:t>L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 xml:space="preserve"> </w:t>
                  </w:r>
                  <w:proofErr w:type="gramStart"/>
                  <w:r w:rsidRPr="001D45E0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</w:rPr>
                    <w:t xml:space="preserve">Удельная 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</w:rPr>
                    <w:t xml:space="preserve"> теплота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</w:rPr>
                    <w:t xml:space="preserve"> 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  <w:u w:val="single"/>
                    </w:rPr>
                    <w:t>кипения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</w:rPr>
                    <w:t xml:space="preserve"> 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02027C"/>
                    </w:rPr>
                    <w:t>/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</w:rPr>
                    <w:t>конденсации</w:t>
                  </w:r>
                </w:p>
              </w:txbxContent>
            </v:textbox>
          </v:shape>
        </w:pict>
      </w:r>
    </w:p>
    <w:p w:rsidR="000025BB" w:rsidRDefault="000025BB" w:rsidP="000025BB"/>
    <w:p w:rsidR="000025BB" w:rsidRDefault="009B7B97" w:rsidP="000025BB">
      <w:r>
        <w:rPr>
          <w:noProof/>
          <w:lang w:eastAsia="ru-RU"/>
        </w:rPr>
        <w:pict>
          <v:shape id="_x0000_s1273" type="#_x0000_t202" style="position:absolute;margin-left:797pt;margin-top:23.85pt;width:33.8pt;height:24.55pt;z-index:252331008" strokecolor="white [3212]">
            <v:textbox>
              <w:txbxContent>
                <w:p w:rsidR="001540F1" w:rsidRPr="00A96AC4" w:rsidRDefault="001540F1" w:rsidP="000025BB">
                  <w:pPr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</w:pPr>
                  <w:r w:rsidRPr="00A96AC4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lang w:val="en-US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8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1" type="#_x0000_t202" style="position:absolute;margin-left:791pt;margin-top:17.05pt;width:36pt;height:24.55pt;z-index:251672576" fillcolor="white [3212]" strokecolor="white [3212]">
            <v:textbox style="mso-next-textbox:#_x0000_s1041">
              <w:txbxContent>
                <w:p w:rsidR="001540F1" w:rsidRPr="007F2BB5" w:rsidRDefault="001540F1" w:rsidP="000025BB">
                  <w:pPr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</w:pPr>
                  <w:r w:rsidRPr="007F2BB5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2" type="#_x0000_t202" style="position:absolute;margin-left:-5.9pt;margin-top:10.15pt;width:25.8pt;height:24.55pt;z-index:251720704" fillcolor="white [3212]" strokecolor="white [3212]">
            <v:textbox style="mso-next-textbox:#_x0000_s1042">
              <w:txbxContent>
                <w:p w:rsidR="001540F1" w:rsidRPr="007F2BB5" w:rsidRDefault="001540F1" w:rsidP="000025BB">
                  <w:pPr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</w:pPr>
                  <w:r w:rsidRPr="007F2BB5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32" style="position:absolute;margin-left:410.8pt;margin-top:1.35pt;width:0;height:557.85pt;z-index:251667456" o:connectortype="straight" strokeweight=".25pt">
            <v:stroke dashstyle="dashDot"/>
          </v:shape>
        </w:pict>
      </w:r>
    </w:p>
    <w:p w:rsidR="00335954" w:rsidRDefault="009B7B97" w:rsidP="000025BB">
      <w:r w:rsidRPr="009B7B9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583" type="#_x0000_t202" style="position:absolute;margin-left:.55pt;margin-top:-1.95pt;width:392.55pt;height:563.85pt;z-index:251656182" strokecolor="red" strokeweight=".25pt">
            <v:textbox style="mso-next-textbox:#_x0000_s1583">
              <w:txbxContent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90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21.</w:t>
                  </w:r>
                  <w:r w:rsidRPr="00BF790B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BF790B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Изображение в собирающей линзе</w:t>
                  </w: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</w:p>
                <w:p w:rsidR="001540F1" w:rsidRPr="00BF790B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1) За двойным фокусным расстоянием </w:t>
                  </w:r>
                  <w:proofErr w:type="spellStart"/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d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&gt;</w:t>
                  </w: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2F (изображение действительное, перевернутое, </w:t>
                  </w:r>
                  <w:r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 xml:space="preserve">уменьшено              </w:t>
                  </w:r>
                  <w:r w:rsidRPr="000E29B4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е</w:t>
                  </w: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);</w:t>
                  </w:r>
                </w:p>
                <w:p w:rsidR="001540F1" w:rsidRPr="00BF790B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2) d=2F – изображение действительное, </w:t>
                  </w:r>
                  <w:r w:rsidRPr="000E29B4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перевернутое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</w:t>
                  </w: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proofErr w:type="gramEnd"/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равное;</w:t>
                  </w:r>
                </w:p>
                <w:p w:rsidR="001540F1" w:rsidRPr="00BF790B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3) F&lt;</w:t>
                  </w:r>
                  <w:proofErr w:type="spellStart"/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d</w:t>
                  </w:r>
                  <w:proofErr w:type="spellEnd"/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&lt;2F  - изображение действительное, перевернутое, </w:t>
                  </w:r>
                  <w:r w:rsidRPr="000E29B4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увеличенное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  <w:proofErr w:type="gramEnd"/>
                </w:p>
                <w:p w:rsidR="001540F1" w:rsidRPr="00BF790B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4) </w:t>
                  </w:r>
                  <w:proofErr w:type="spellStart"/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d=F</w:t>
                  </w:r>
                  <w:proofErr w:type="spellEnd"/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изображения </w:t>
                  </w:r>
                  <w:r w:rsidRPr="000E29B4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нет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!</w:t>
                  </w:r>
                  <w:proofErr w:type="gramEnd"/>
                </w:p>
                <w:p w:rsidR="001540F1" w:rsidRPr="00BF790B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5) </w:t>
                  </w:r>
                  <w:proofErr w:type="spellStart"/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d</w:t>
                  </w:r>
                  <w:proofErr w:type="spellEnd"/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&lt;F – изображение </w:t>
                  </w:r>
                  <w:r w:rsidRPr="000E29B4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мнимое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</w:t>
                  </w: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proofErr w:type="gramEnd"/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перевернутое, увеличенное;</w:t>
                  </w:r>
                </w:p>
                <w:p w:rsidR="001540F1" w:rsidRPr="00BF790B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90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21.</w:t>
                  </w:r>
                  <w:r w:rsidRPr="00BF790B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Изображение в рассеивающей линзе</w:t>
                  </w: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изображение всегда мнимое, уменьшенное, </w:t>
                  </w:r>
                  <w:r w:rsidRPr="000E29B4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прямое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</w:t>
                  </w: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F5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22.</w:t>
                  </w:r>
                  <w:r w:rsidRPr="00544872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544872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Фотоаппарат</w:t>
                  </w:r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- 1) система линз (объектив); </w:t>
                  </w:r>
                </w:p>
                <w:p w:rsidR="001540F1" w:rsidRPr="00544872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2) светонепроницаемая камера; 3) </w:t>
                  </w:r>
                  <w:r w:rsidRPr="00D40A6F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экран</w:t>
                  </w: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4872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Глаз</w:t>
                  </w:r>
                  <w:r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 xml:space="preserve"> состоит</w:t>
                  </w:r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сетчатка (палочки и колбочки), стекловидное тело,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</w:p>
                <w:p w:rsidR="001540F1" w:rsidRPr="00544872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D40A6F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 xml:space="preserve"> Хрусталик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</w:t>
                  </w:r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proofErr w:type="gramEnd"/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зрачок.</w:t>
                  </w:r>
                </w:p>
                <w:p w:rsidR="001540F1" w:rsidRPr="00544872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2B6F5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22.</w:t>
                  </w:r>
                  <w:r w:rsidRPr="00544872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54487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  <w:t xml:space="preserve">Оптическая сила системы линз: </w:t>
                  </w: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2B6F5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22.</w:t>
                  </w:r>
                  <w:r w:rsidRPr="00544872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544872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Близорукость</w:t>
                  </w:r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дефект зрения, </w:t>
                  </w:r>
                  <w:r w:rsidRPr="00544872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при котором изображение удаленного предмета получается ближе сетчатки </w:t>
                  </w:r>
                </w:p>
                <w:p w:rsidR="001540F1" w:rsidRPr="00544872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(исправляется – </w:t>
                  </w:r>
                  <w:proofErr w:type="spellStart"/>
                  <w:r w:rsidRPr="00544872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еивающей</w:t>
                  </w:r>
                  <w:proofErr w:type="spellEnd"/>
                  <w:r w:rsidRPr="00544872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линзой)</w:t>
                  </w:r>
                  <w:proofErr w:type="gramStart"/>
                  <w:r w:rsidRPr="00544872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.</w:t>
                  </w:r>
                  <w:proofErr w:type="gramEnd"/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</w:t>
                  </w:r>
                  <w:proofErr w:type="gramStart"/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  <w:proofErr w:type="gramEnd"/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инзой)</w:t>
                  </w: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F5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22.</w:t>
                  </w:r>
                  <w:r w:rsidRPr="00544872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544872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Дальнозоркость</w:t>
                  </w:r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дефект зрения</w:t>
                  </w:r>
                  <w:r w:rsidRPr="00544872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, при котором изображение близкого предмета получается за сетчаткой</w:t>
                  </w:r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1540F1" w:rsidRPr="00544872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(исправляется –</w:t>
                  </w:r>
                  <w:r w:rsidRPr="00544872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собирающей                 </w:t>
                  </w:r>
                  <w:r w:rsidRPr="00544872">
                    <w:rPr>
                      <w:rFonts w:ascii="Times New Roman" w:hAnsi="Times New Roman" w:cs="Times New Roman"/>
                      <w:color w:val="D9D9D9" w:themeColor="background1" w:themeShade="D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D9D9D9" w:themeColor="background1" w:themeShade="D9"/>
                      <w:sz w:val="24"/>
                      <w:szCs w:val="24"/>
                    </w:rPr>
                    <w:t xml:space="preserve">     </w:t>
                  </w:r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линзой).</w:t>
                  </w:r>
                </w:p>
                <w:p w:rsidR="001540F1" w:rsidRPr="005005F9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CC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 xml:space="preserve">22. Проекционный аппарат состоит </w:t>
                  </w:r>
                  <w:r w:rsidRPr="005005F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. . . . . . . . . . . . . . . . . . . . . . . . . . . . . . . . . . . . . . . . . . . . . . . . . . . . . . . . . . . . . . . . . . . . . . . . . . . . . . . . . . . . . .</w:t>
                  </w: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Pr="00BF790B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1540F1" w:rsidRPr="00BF790B" w:rsidRDefault="001540F1" w:rsidP="005B1F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9B7B9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565" type="#_x0000_t202" style="position:absolute;margin-left:420.9pt;margin-top:-.05pt;width:400.7pt;height:555.65pt;z-index:252010496" strokecolor="red" strokeweight=".25pt">
            <v:textbox style="mso-next-textbox:#_x0000_s1565">
              <w:txbxContent>
                <w:p w:rsidR="001540F1" w:rsidRPr="00EE5975" w:rsidRDefault="001540F1" w:rsidP="003359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800000"/>
                      <w:sz w:val="24"/>
                      <w:szCs w:val="32"/>
                      <w:u w:val="single"/>
                    </w:rPr>
                  </w:pPr>
                  <w:r w:rsidRPr="00EE5975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32"/>
                    </w:rPr>
                    <w:t xml:space="preserve">2. </w:t>
                  </w:r>
                  <w:r w:rsidRPr="00EE5975">
                    <w:rPr>
                      <w:rFonts w:ascii="Times New Roman" w:hAnsi="Times New Roman" w:cs="Times New Roman"/>
                      <w:b/>
                      <w:color w:val="800000"/>
                      <w:sz w:val="28"/>
                      <w:szCs w:val="32"/>
                      <w:u w:val="single"/>
                    </w:rPr>
                    <w:t>Основные положения о строении вещества</w:t>
                  </w:r>
                </w:p>
                <w:p w:rsidR="001540F1" w:rsidRPr="00EE5975" w:rsidRDefault="001540F1" w:rsidP="00335954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0000"/>
                      <w:szCs w:val="28"/>
                    </w:rPr>
                  </w:pPr>
                  <w:r w:rsidRPr="00EE5975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Все вещества состоят из молекул</w:t>
                  </w:r>
                  <w:r w:rsidRPr="00EE5975">
                    <w:rPr>
                      <w:rFonts w:ascii="Times New Roman" w:hAnsi="Times New Roman" w:cs="Times New Roman"/>
                      <w:b/>
                      <w:color w:val="FF0000"/>
                      <w:szCs w:val="28"/>
                    </w:rPr>
                    <w:t>,</w:t>
                  </w:r>
                </w:p>
                <w:p w:rsidR="001540F1" w:rsidRPr="00EE5975" w:rsidRDefault="001540F1" w:rsidP="00335954">
                  <w:pPr>
                    <w:spacing w:after="0" w:line="240" w:lineRule="auto"/>
                    <w:ind w:left="252"/>
                    <w:rPr>
                      <w:rFonts w:ascii="Times New Roman" w:hAnsi="Times New Roman" w:cs="Times New Roman"/>
                      <w:b/>
                      <w:color w:val="FF0000"/>
                      <w:szCs w:val="28"/>
                    </w:rPr>
                  </w:pPr>
                  <w:r w:rsidRPr="00EE5975">
                    <w:rPr>
                      <w:rFonts w:ascii="Times New Roman" w:hAnsi="Times New Roman" w:cs="Times New Roman"/>
                      <w:b/>
                      <w:szCs w:val="28"/>
                    </w:rPr>
                    <w:t>а молекулы – из атомов.</w:t>
                  </w:r>
                </w:p>
                <w:p w:rsidR="001540F1" w:rsidRPr="00EE5975" w:rsidRDefault="001540F1" w:rsidP="0033595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0000"/>
                      <w:szCs w:val="28"/>
                    </w:rPr>
                  </w:pPr>
                  <w:r w:rsidRPr="00EE5975"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2. </w:t>
                  </w:r>
                  <w:r w:rsidRPr="00EE5975">
                    <w:rPr>
                      <w:rFonts w:ascii="Times New Roman" w:hAnsi="Times New Roman" w:cs="Times New Roman"/>
                      <w:b/>
                      <w:color w:val="FF0000"/>
                      <w:szCs w:val="28"/>
                    </w:rPr>
                    <w:t xml:space="preserve">Молекулы внутри вещества </w:t>
                  </w:r>
                  <w:r w:rsidRPr="00EE5975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8"/>
                    </w:rPr>
                    <w:t xml:space="preserve">хаотически </w:t>
                  </w:r>
                  <w:r w:rsidRPr="00EE5975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двигаются</w:t>
                  </w:r>
                  <w:r w:rsidRPr="00EE5975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8"/>
                    </w:rPr>
                    <w:t xml:space="preserve"> </w:t>
                  </w:r>
                  <w:r w:rsidRPr="00EE5975">
                    <w:rPr>
                      <w:rFonts w:ascii="Times New Roman" w:hAnsi="Times New Roman" w:cs="Times New Roman"/>
                      <w:b/>
                      <w:color w:val="0000CC"/>
                      <w:szCs w:val="28"/>
                    </w:rPr>
                    <w:t>(чем быстрее двигаются, тем теплее тело).</w:t>
                  </w:r>
                </w:p>
                <w:p w:rsidR="001540F1" w:rsidRPr="00D33297" w:rsidRDefault="001540F1" w:rsidP="0033595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</w:pPr>
                  <w:r w:rsidRPr="00EE5975">
                    <w:rPr>
                      <w:rFonts w:ascii="Times New Roman" w:hAnsi="Times New Roman" w:cs="Times New Roman"/>
                      <w:b/>
                      <w:i/>
                      <w:color w:val="0000FF"/>
                      <w:szCs w:val="28"/>
                    </w:rPr>
                    <w:t>Броуновское движение</w:t>
                  </w:r>
                  <w:r w:rsidRPr="00EE5975">
                    <w:rPr>
                      <w:rFonts w:ascii="Times New Roman" w:hAnsi="Times New Roman" w:cs="Times New Roman"/>
                      <w:szCs w:val="28"/>
                    </w:rPr>
                    <w:t xml:space="preserve"> –  беспорядочное движение маленьких частиц, взвешенных в жидкости (газе), под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 xml:space="preserve">ударами молекул. </w:t>
                  </w:r>
                </w:p>
                <w:p w:rsidR="001540F1" w:rsidRPr="00EE5975" w:rsidRDefault="001540F1" w:rsidP="00335954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EE5975">
                    <w:rPr>
                      <w:rFonts w:ascii="Times New Roman" w:hAnsi="Times New Roman" w:cs="Times New Roman"/>
                      <w:szCs w:val="28"/>
                    </w:rPr>
                    <w:t>Движение происходит из-за ударов молекул окружающей среды. Оно зависит от</w:t>
                  </w:r>
                  <w:r w:rsidRPr="00EE5975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r w:rsidRPr="00EE5975">
                    <w:rPr>
                      <w:rFonts w:ascii="Times New Roman" w:hAnsi="Times New Roman" w:cs="Times New Roman"/>
                      <w:szCs w:val="28"/>
                    </w:rPr>
                    <w:t xml:space="preserve">температуры окружающей среды. Чем быстрее двигаются молекулы вещества, 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тем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 xml:space="preserve">выше          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 </w:t>
                  </w:r>
                  <w:r w:rsidRPr="00EE5975">
                    <w:rPr>
                      <w:rFonts w:ascii="Times New Roman" w:hAnsi="Times New Roman" w:cs="Times New Roman"/>
                      <w:szCs w:val="28"/>
                    </w:rPr>
                    <w:t>температура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, </w:t>
                  </w:r>
                  <w:r w:rsidRPr="00EE5975">
                    <w:rPr>
                      <w:rFonts w:ascii="Times New Roman" w:hAnsi="Times New Roman" w:cs="Times New Roman"/>
                      <w:szCs w:val="28"/>
                    </w:rPr>
                    <w:t xml:space="preserve"> а значит, тело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теплее</w:t>
                  </w:r>
                  <w:proofErr w:type="gramStart"/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 xml:space="preserve">                .</w:t>
                  </w:r>
                  <w:proofErr w:type="gramEnd"/>
                  <w:r w:rsidRPr="00EE5975">
                    <w:rPr>
                      <w:rFonts w:ascii="Times New Roman" w:hAnsi="Times New Roman" w:cs="Times New Roman"/>
                      <w:szCs w:val="28"/>
                    </w:rPr>
                    <w:t xml:space="preserve">   </w:t>
                  </w:r>
                </w:p>
                <w:p w:rsidR="001540F1" w:rsidRPr="00EE5975" w:rsidRDefault="001540F1" w:rsidP="00335954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EE5975">
                    <w:rPr>
                      <w:rFonts w:ascii="Times New Roman" w:hAnsi="Times New Roman" w:cs="Times New Roman"/>
                      <w:b/>
                      <w:i/>
                      <w:color w:val="0000FF"/>
                      <w:szCs w:val="28"/>
                    </w:rPr>
                    <w:t>Диффузия</w:t>
                  </w:r>
                  <w:r w:rsidRPr="00EE5975">
                    <w:rPr>
                      <w:rFonts w:ascii="Times New Roman" w:hAnsi="Times New Roman" w:cs="Times New Roman"/>
                      <w:szCs w:val="28"/>
                    </w:rPr>
                    <w:t xml:space="preserve"> – явление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проникновения молекул</w:t>
                  </w:r>
                  <w:r w:rsidRPr="00EE5975">
                    <w:rPr>
                      <w:rFonts w:ascii="Times New Roman" w:hAnsi="Times New Roman" w:cs="Times New Roman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           </w:t>
                  </w:r>
                  <w:r w:rsidRPr="00EE5975">
                    <w:rPr>
                      <w:rFonts w:ascii="Times New Roman" w:hAnsi="Times New Roman" w:cs="Times New Roman"/>
                      <w:szCs w:val="28"/>
                    </w:rPr>
                    <w:t>одного вещества, между молекулами другого.</w:t>
                  </w:r>
                </w:p>
                <w:p w:rsidR="001540F1" w:rsidRPr="00EE5975" w:rsidRDefault="001540F1" w:rsidP="00335954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</w:rPr>
                  </w:pPr>
                  <w:r w:rsidRPr="00EE5975">
                    <w:rPr>
                      <w:rFonts w:ascii="Times New Roman" w:hAnsi="Times New Roman" w:cs="Times New Roman"/>
                      <w:b/>
                      <w:szCs w:val="28"/>
                    </w:rPr>
                    <w:t>3.</w:t>
                  </w:r>
                  <w:r w:rsidRPr="00EE5975">
                    <w:rPr>
                      <w:rFonts w:ascii="Times New Roman" w:hAnsi="Times New Roman" w:cs="Times New Roman"/>
                      <w:b/>
                      <w:color w:val="FF0000"/>
                      <w:szCs w:val="28"/>
                    </w:rPr>
                    <w:t xml:space="preserve"> Молекулы внутри вещества </w:t>
                  </w:r>
                  <w:r w:rsidRPr="00EE5975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 xml:space="preserve">взаимодействуют </w:t>
                  </w:r>
                  <w:r w:rsidRPr="00EE5975">
                    <w:rPr>
                      <w:rFonts w:ascii="Times New Roman" w:hAnsi="Times New Roman" w:cs="Times New Roman"/>
                      <w:b/>
                      <w:i/>
                      <w:szCs w:val="28"/>
                    </w:rPr>
                    <w:t>(притягиваются и отталкиваются</w:t>
                  </w:r>
                  <w:r w:rsidRPr="00EE5975">
                    <w:rPr>
                      <w:rFonts w:ascii="Times New Roman" w:hAnsi="Times New Roman" w:cs="Times New Roman"/>
                      <w:i/>
                      <w:szCs w:val="28"/>
                    </w:rPr>
                    <w:t>).</w:t>
                  </w:r>
                </w:p>
                <w:p w:rsidR="001540F1" w:rsidRPr="00A07757" w:rsidRDefault="001540F1" w:rsidP="003359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  <w:szCs w:val="28"/>
                      <w:u w:val="single"/>
                    </w:rPr>
                  </w:pPr>
                  <w:r w:rsidRPr="00A07757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 xml:space="preserve">    3.  </w:t>
                  </w:r>
                  <w:r w:rsidRPr="00A07757">
                    <w:rPr>
                      <w:rFonts w:ascii="Times New Roman" w:hAnsi="Times New Roman" w:cs="Times New Roman"/>
                      <w:b/>
                      <w:i/>
                      <w:sz w:val="32"/>
                      <w:szCs w:val="28"/>
                      <w:u w:val="single"/>
                    </w:rPr>
                    <w:t xml:space="preserve"> Состояния вещества:</w:t>
                  </w:r>
                </w:p>
                <w:p w:rsidR="001540F1" w:rsidRPr="00A07757" w:rsidRDefault="001540F1" w:rsidP="0033595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</w:t>
                  </w:r>
                  <w:r w:rsidRPr="001973A5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1.</w:t>
                  </w:r>
                  <w:r w:rsidRPr="001973A5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 w:rsidRPr="00DE5F3D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8"/>
                      <w:u w:val="single"/>
                    </w:rPr>
                    <w:t>твердо</w:t>
                  </w:r>
                  <w:r w:rsidRPr="00A07757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8"/>
                    </w:rPr>
                    <w:t>е</w:t>
                  </w:r>
                  <w:r w:rsidRPr="00A07757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</w:t>
                  </w:r>
                  <w:r w:rsidRPr="00A07757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– молекулы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 xml:space="preserve">сильно   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 w:rsidRPr="00A07757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    </w:t>
                  </w:r>
                  <w:r w:rsidRPr="00A07757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взаимодействуют друг с другом, </w:t>
                  </w:r>
                  <w:r w:rsidRPr="00A07757"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</w:rPr>
                    <w:t>расположены очень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 xml:space="preserve"> близко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i/>
                      <w:color w:val="D9D9D9" w:themeColor="background1" w:themeShade="D9"/>
                      <w:sz w:val="24"/>
                      <w:szCs w:val="28"/>
                    </w:rPr>
                    <w:t xml:space="preserve">                  </w:t>
                  </w:r>
                  <w:r w:rsidRPr="00A07757"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</w:rPr>
                    <w:t>.</w:t>
                  </w:r>
                  <w:proofErr w:type="gramEnd"/>
                  <w:r w:rsidRPr="00A07757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</w:p>
                <w:p w:rsidR="001540F1" w:rsidRPr="00A07757" w:rsidRDefault="001540F1" w:rsidP="0033595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A07757"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</w:rPr>
                    <w:t xml:space="preserve">Вещество имеет свою форму и объем (* </w:t>
                  </w:r>
                  <w:r w:rsidRPr="00A07757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8"/>
                    </w:rPr>
                    <w:t>лед</w:t>
                  </w:r>
                  <w:r w:rsidRPr="001973A5">
                    <w:rPr>
                      <w:rFonts w:ascii="Times New Roman" w:hAnsi="Times New Roman" w:cs="Times New Roman"/>
                      <w:sz w:val="24"/>
                      <w:szCs w:val="28"/>
                    </w:rPr>
                    <w:t>,</w:t>
                  </w:r>
                  <w:proofErr w:type="gramStart"/>
                  <w:r w:rsidRPr="001973A5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.</w:t>
                  </w:r>
                  <w:proofErr w:type="gramEnd"/>
                  <w:r w:rsidRPr="001973A5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. . . . . . . . . . . . . . . . . . .)</w:t>
                  </w:r>
                </w:p>
                <w:p w:rsidR="001540F1" w:rsidRPr="00A07757" w:rsidRDefault="001540F1" w:rsidP="0033595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</w:t>
                  </w:r>
                  <w:r w:rsidRPr="001973A5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2.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</w:t>
                  </w:r>
                  <w:r w:rsidRPr="00DE5F3D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8"/>
                      <w:u w:val="single"/>
                    </w:rPr>
                    <w:t>жидкое</w:t>
                  </w:r>
                  <w:r w:rsidRPr="00DE5F3D">
                    <w:rPr>
                      <w:rFonts w:ascii="Times New Roman" w:hAnsi="Times New Roman" w:cs="Times New Roman"/>
                      <w:sz w:val="24"/>
                      <w:szCs w:val="28"/>
                      <w:u w:val="single"/>
                    </w:rPr>
                    <w:t xml:space="preserve"> </w:t>
                  </w:r>
                  <w:proofErr w:type="gramStart"/>
                  <w:r w:rsidRPr="00A07757">
                    <w:rPr>
                      <w:rFonts w:ascii="Times New Roman" w:hAnsi="Times New Roman" w:cs="Times New Roman"/>
                      <w:sz w:val="24"/>
                      <w:szCs w:val="28"/>
                    </w:rPr>
                    <w:t>–м</w:t>
                  </w:r>
                  <w:proofErr w:type="gramEnd"/>
                  <w:r w:rsidRPr="00A07757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олекулы  </w:t>
                  </w:r>
                  <w:r w:rsidRPr="00A07757"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</w:rPr>
                    <w:t xml:space="preserve">расположены </w:t>
                  </w:r>
                  <w:r w:rsidRPr="00D33297">
                    <w:rPr>
                      <w:rFonts w:ascii="Times New Roman" w:hAnsi="Times New Roman" w:cs="Times New Roman"/>
                      <w:b/>
                      <w:i/>
                      <w:color w:val="808080" w:themeColor="background1" w:themeShade="80"/>
                      <w:sz w:val="24"/>
                      <w:szCs w:val="28"/>
                    </w:rPr>
                    <w:t>очень близко</w:t>
                  </w:r>
                  <w:r w:rsidRPr="00A07757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 w:rsidRPr="00A07757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взаимодействие между  слабое, поэтому вещество  течет. </w:t>
                  </w:r>
                  <w:r w:rsidRPr="00A07757"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</w:rPr>
                    <w:t xml:space="preserve">Вещество имеет свой объем и принимает форму сосуда (*керосин,  </w:t>
                  </w:r>
                  <w:r w:rsidRPr="00A07757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8"/>
                    </w:rPr>
                    <w:t>вода</w:t>
                  </w:r>
                  <w:proofErr w:type="gramStart"/>
                  <w:r w:rsidRPr="00A07757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8"/>
                    </w:rPr>
                    <w:t>,</w:t>
                  </w:r>
                  <w:r w:rsidRPr="00A07757"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</w:rPr>
                    <w:t xml:space="preserve"> </w:t>
                  </w:r>
                  <w:r w:rsidRPr="001973A5">
                    <w:rPr>
                      <w:rFonts w:ascii="Times New Roman" w:hAnsi="Times New Roman" w:cs="Times New Roman"/>
                      <w:sz w:val="24"/>
                      <w:szCs w:val="28"/>
                    </w:rPr>
                    <w:t>…………………………</w:t>
                  </w:r>
                  <w:r w:rsidRPr="00A07757"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</w:rPr>
                    <w:t>)</w:t>
                  </w:r>
                  <w:proofErr w:type="gramEnd"/>
                </w:p>
                <w:p w:rsidR="001540F1" w:rsidRPr="00A07757" w:rsidRDefault="001540F1" w:rsidP="0033595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</w:t>
                  </w:r>
                  <w:r w:rsidRPr="001973A5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3.</w:t>
                  </w:r>
                  <w:r w:rsidRPr="00A07757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 w:rsidRPr="00DE5F3D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8"/>
                      <w:u w:val="single"/>
                    </w:rPr>
                    <w:t xml:space="preserve">газообразное </w:t>
                  </w:r>
                  <w:r w:rsidRPr="00A07757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– молекулы почти не </w:t>
                  </w:r>
                  <w:r w:rsidRPr="00D33297">
                    <w:rPr>
                      <w:rFonts w:ascii="Times New Roman" w:hAnsi="Times New Roman" w:cs="Times New Roman"/>
                      <w:b/>
                      <w:i/>
                      <w:color w:val="808080" w:themeColor="background1" w:themeShade="80"/>
                      <w:sz w:val="24"/>
                      <w:szCs w:val="28"/>
                    </w:rPr>
                    <w:t>взаимодействуют</w:t>
                  </w:r>
                  <w:proofErr w:type="gramStart"/>
                  <w:r w:rsidRPr="00D33297">
                    <w:rPr>
                      <w:rFonts w:ascii="Times New Roman" w:hAnsi="Times New Roman" w:cs="Times New Roman"/>
                      <w:b/>
                      <w:i/>
                      <w:color w:val="808080" w:themeColor="background1" w:themeShade="80"/>
                      <w:sz w:val="24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 w:rsidRPr="00A07757">
                    <w:rPr>
                      <w:rFonts w:ascii="Times New Roman" w:hAnsi="Times New Roman" w:cs="Times New Roman"/>
                      <w:sz w:val="24"/>
                      <w:szCs w:val="28"/>
                    </w:rPr>
                    <w:t>,</w:t>
                  </w:r>
                  <w:proofErr w:type="gramEnd"/>
                  <w:r w:rsidRPr="00A07757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 w:rsidRPr="00A07757"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</w:rPr>
                    <w:t>расстояние очень большое.</w:t>
                  </w:r>
                  <w:r w:rsidRPr="00A07757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   </w:t>
                  </w:r>
                  <w:r w:rsidRPr="00A07757"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</w:rPr>
                    <w:t xml:space="preserve">Вещество принимает объем и форму сосуда </w:t>
                  </w:r>
                </w:p>
                <w:p w:rsidR="001540F1" w:rsidRDefault="001540F1" w:rsidP="0033595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</w:rPr>
                  </w:pPr>
                  <w:r w:rsidRPr="00A07757"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</w:rPr>
                    <w:t xml:space="preserve">(* воздух,  </w:t>
                  </w:r>
                  <w:r w:rsidRPr="00A07757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8"/>
                    </w:rPr>
                    <w:t>пар</w:t>
                  </w:r>
                  <w:r w:rsidRPr="001973A5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… … … … … … … … … … … … …)</w:t>
                  </w:r>
                  <w:r w:rsidRPr="00A07757"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</w:rPr>
                    <w:t>.</w:t>
                  </w:r>
                </w:p>
                <w:p w:rsidR="001540F1" w:rsidRPr="00A07757" w:rsidRDefault="001540F1" w:rsidP="0033595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</w:t>
                  </w:r>
                  <w:r w:rsidRPr="001973A5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4.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</w:t>
                  </w:r>
                  <w:r w:rsidRPr="00DE5F3D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4"/>
                      <w:szCs w:val="28"/>
                      <w:u w:val="single"/>
                    </w:rPr>
                    <w:t>Плазма</w:t>
                  </w:r>
                  <w:r w:rsidRPr="00A07757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4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</w:rPr>
                    <w:t>-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</w:rPr>
                    <w:t xml:space="preserve">  </w:t>
                  </w:r>
                  <w:r w:rsidRPr="00A46C13">
                    <w:rPr>
                      <w:rFonts w:ascii="Times New Roman" w:hAnsi="Times New Roman" w:cs="Times New Roman"/>
                      <w:sz w:val="24"/>
                      <w:szCs w:val="28"/>
                    </w:rPr>
                    <w:t>.</w:t>
                  </w:r>
                  <w:proofErr w:type="gramEnd"/>
                  <w:r w:rsidRPr="00A46C13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. . . . . . . . . . . . . . . . . . . . . . . . . . .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</w:rPr>
                    <w:t>огонь</w:t>
                  </w:r>
                </w:p>
                <w:p w:rsidR="001540F1" w:rsidRDefault="001540F1" w:rsidP="0033595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</w:p>
                <w:p w:rsidR="001540F1" w:rsidRDefault="001540F1" w:rsidP="00335954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201559">
                    <w:rPr>
                      <w:rFonts w:ascii="Times New Roman" w:hAnsi="Times New Roman" w:cs="Times New Roman"/>
                      <w:b/>
                      <w:szCs w:val="28"/>
                    </w:rPr>
                    <w:t>4</w:t>
                  </w:r>
                  <w:r w:rsidRPr="004135D6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.</w:t>
                  </w:r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201559">
                    <w:rPr>
                      <w:rFonts w:ascii="Times New Roman" w:hAnsi="Times New Roman" w:cs="Times New Roman"/>
                      <w:b/>
                      <w:color w:val="C00000"/>
                      <w:szCs w:val="28"/>
                    </w:rPr>
                    <w:t>v</w:t>
                  </w:r>
                  <w:proofErr w:type="spellEnd"/>
                  <w:r w:rsidRPr="00201559">
                    <w:rPr>
                      <w:rFonts w:ascii="Times New Roman" w:hAnsi="Times New Roman" w:cs="Times New Roman"/>
                      <w:b/>
                      <w:color w:val="C00000"/>
                      <w:szCs w:val="28"/>
                    </w:rPr>
                    <w:t xml:space="preserve"> - скорость 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>– ВФ</w:t>
                  </w:r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 xml:space="preserve">В, </w:t>
                  </w:r>
                  <w:proofErr w:type="spellStart"/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>х-щая</w:t>
                  </w:r>
                  <w:proofErr w:type="spellEnd"/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 </w:t>
                  </w:r>
                  <w:r w:rsidRPr="00D33297">
                    <w:rPr>
                      <w:rFonts w:ascii="Times New Roman" w:hAnsi="Times New Roman" w:cs="Times New Roman"/>
                      <w:b/>
                      <w:i/>
                      <w:color w:val="808080" w:themeColor="background1" w:themeShade="80"/>
                      <w:sz w:val="24"/>
                      <w:szCs w:val="28"/>
                    </w:rPr>
                    <w:t xml:space="preserve">быстроту </w:t>
                  </w:r>
                  <w:r>
                    <w:rPr>
                      <w:rFonts w:ascii="Times New Roman" w:hAnsi="Times New Roman" w:cs="Times New Roman"/>
                      <w:color w:val="F2F2F2" w:themeColor="background1" w:themeShade="F2"/>
                      <w:szCs w:val="28"/>
                    </w:rPr>
                    <w:t xml:space="preserve"> </w:t>
                  </w:r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 xml:space="preserve"> движения тела, </w:t>
                  </w:r>
                </w:p>
                <w:p w:rsidR="001540F1" w:rsidRPr="004135D6" w:rsidRDefault="001540F1" w:rsidP="00335954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          </w:t>
                  </w:r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 xml:space="preserve">ч. р. перемещению тела в единицу времени. </w:t>
                  </w:r>
                </w:p>
                <w:p w:rsidR="001540F1" w:rsidRPr="004135D6" w:rsidRDefault="001540F1" w:rsidP="00335954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</w:p>
                <w:p w:rsidR="001540F1" w:rsidRPr="004135D6" w:rsidRDefault="001540F1" w:rsidP="00335954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201559">
                    <w:rPr>
                      <w:rFonts w:ascii="Times New Roman" w:hAnsi="Times New Roman" w:cs="Times New Roman"/>
                      <w:b/>
                      <w:szCs w:val="28"/>
                    </w:rPr>
                    <w:t>4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. </w:t>
                  </w:r>
                  <w:proofErr w:type="spellStart"/>
                  <w:proofErr w:type="gramStart"/>
                  <w:r w:rsidRPr="00A46C13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v</w:t>
                  </w:r>
                  <w:proofErr w:type="gramEnd"/>
                  <w:r w:rsidRPr="00A46C13">
                    <w:rPr>
                      <w:rFonts w:ascii="Times New Roman" w:hAnsi="Times New Roman" w:cs="Times New Roman"/>
                      <w:b/>
                      <w:sz w:val="24"/>
                      <w:szCs w:val="28"/>
                      <w:vertAlign w:val="subscript"/>
                    </w:rPr>
                    <w:t>ср</w:t>
                  </w:r>
                  <w:proofErr w:type="spellEnd"/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 xml:space="preserve"> - </w:t>
                  </w:r>
                  <w:r w:rsidRPr="00DE5F3D">
                    <w:rPr>
                      <w:rFonts w:ascii="Times New Roman" w:hAnsi="Times New Roman" w:cs="Times New Roman"/>
                      <w:b/>
                      <w:szCs w:val="28"/>
                    </w:rPr>
                    <w:t>средняя скорость</w:t>
                  </w:r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 xml:space="preserve"> – векторная  физическая величина, характеризующая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 б</w:t>
                  </w:r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 xml:space="preserve">ыстроту неравномерного движения, численно равная среднему перемещению тела в единицу времени. </w:t>
                  </w:r>
                </w:p>
                <w:p w:rsidR="001540F1" w:rsidRDefault="001540F1" w:rsidP="00335954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</w:p>
                <w:p w:rsidR="001540F1" w:rsidRPr="004135D6" w:rsidRDefault="001540F1" w:rsidP="00335954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</w:p>
                <w:p w:rsidR="001540F1" w:rsidRPr="004135D6" w:rsidRDefault="001540F1" w:rsidP="00335954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201559">
                    <w:rPr>
                      <w:rFonts w:ascii="Times New Roman" w:hAnsi="Times New Roman" w:cs="Times New Roman"/>
                      <w:b/>
                      <w:szCs w:val="28"/>
                    </w:rPr>
                    <w:t>4</w:t>
                  </w:r>
                  <w:r>
                    <w:rPr>
                      <w:rFonts w:ascii="Times New Roman" w:hAnsi="Times New Roman" w:cs="Times New Roman"/>
                      <w:b/>
                      <w:szCs w:val="28"/>
                    </w:rPr>
                    <w:t>.</w:t>
                  </w:r>
                  <w:r w:rsidRPr="00DE5F3D"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Ускорение </w:t>
                  </w:r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 xml:space="preserve">– в.ф.в.,  </w:t>
                  </w:r>
                  <w:proofErr w:type="spellStart"/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>х-щая</w:t>
                  </w:r>
                  <w:proofErr w:type="spellEnd"/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 xml:space="preserve">, быстроту изменения скорости, </w:t>
                  </w:r>
                  <w:proofErr w:type="gramStart"/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>ч</w:t>
                  </w:r>
                  <w:proofErr w:type="gramEnd"/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>.р. изменение скорости  за 1 секунду.</w:t>
                  </w:r>
                </w:p>
                <w:p w:rsidR="001540F1" w:rsidRPr="004135D6" w:rsidRDefault="001540F1" w:rsidP="00335954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201559">
                    <w:rPr>
                      <w:rFonts w:ascii="Times New Roman" w:hAnsi="Times New Roman" w:cs="Times New Roman"/>
                      <w:b/>
                      <w:szCs w:val="28"/>
                    </w:rPr>
                    <w:t>4</w:t>
                  </w:r>
                  <w:r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. </w:t>
                  </w:r>
                  <w:r w:rsidRPr="00DE5F3D">
                    <w:rPr>
                      <w:rFonts w:ascii="Times New Roman" w:hAnsi="Times New Roman" w:cs="Times New Roman"/>
                      <w:b/>
                      <w:i/>
                      <w:szCs w:val="28"/>
                    </w:rPr>
                    <w:t xml:space="preserve">Векторная </w:t>
                  </w:r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 xml:space="preserve">величина – величина, имеющая </w:t>
                  </w:r>
                  <w:r w:rsidRPr="005C0330">
                    <w:rPr>
                      <w:rFonts w:ascii="Times New Roman" w:hAnsi="Times New Roman" w:cs="Times New Roman"/>
                      <w:b/>
                      <w:szCs w:val="28"/>
                    </w:rPr>
                    <w:t>направление.</w:t>
                  </w:r>
                </w:p>
                <w:p w:rsidR="001540F1" w:rsidRPr="004135D6" w:rsidRDefault="001540F1" w:rsidP="00335954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                            </w:t>
                  </w:r>
                  <w:proofErr w:type="spellStart"/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>v</w:t>
                  </w:r>
                  <w:proofErr w:type="spellEnd"/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>,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   </w:t>
                  </w:r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 xml:space="preserve">    F,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   </w:t>
                  </w:r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 xml:space="preserve">    </w:t>
                  </w:r>
                  <w:proofErr w:type="spellStart"/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>s</w:t>
                  </w:r>
                  <w:proofErr w:type="spellEnd"/>
                </w:p>
                <w:p w:rsidR="001540F1" w:rsidRDefault="001540F1" w:rsidP="00335954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201559">
                    <w:rPr>
                      <w:rFonts w:ascii="Times New Roman" w:hAnsi="Times New Roman" w:cs="Times New Roman"/>
                      <w:b/>
                      <w:szCs w:val="28"/>
                    </w:rPr>
                    <w:t>4</w:t>
                  </w:r>
                  <w:r>
                    <w:rPr>
                      <w:rFonts w:ascii="Times New Roman" w:hAnsi="Times New Roman" w:cs="Times New Roman"/>
                      <w:b/>
                      <w:szCs w:val="28"/>
                    </w:rPr>
                    <w:t>.</w:t>
                  </w:r>
                  <w:r w:rsidRPr="00DE5F3D">
                    <w:rPr>
                      <w:rFonts w:ascii="Times New Roman" w:hAnsi="Times New Roman" w:cs="Times New Roman"/>
                      <w:b/>
                      <w:i/>
                      <w:szCs w:val="28"/>
                    </w:rPr>
                    <w:t xml:space="preserve">Скалярная </w:t>
                  </w:r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 xml:space="preserve">величина – величина, которая  </w:t>
                  </w:r>
                  <w:r w:rsidRPr="005C0330">
                    <w:rPr>
                      <w:rFonts w:ascii="Times New Roman" w:hAnsi="Times New Roman" w:cs="Times New Roman"/>
                      <w:b/>
                      <w:szCs w:val="28"/>
                    </w:rPr>
                    <w:t>не  имеет</w:t>
                  </w:r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 xml:space="preserve"> направления.                          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    </w:t>
                  </w:r>
                </w:p>
                <w:p w:rsidR="001540F1" w:rsidRPr="004135D6" w:rsidRDefault="001540F1" w:rsidP="00335954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                       </w:t>
                  </w:r>
                  <w:proofErr w:type="spellStart"/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>t</w:t>
                  </w:r>
                  <w:proofErr w:type="spellEnd"/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,    </w:t>
                  </w:r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 xml:space="preserve">V,        S,        </w:t>
                  </w:r>
                  <w:proofErr w:type="spellStart"/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>m</w:t>
                  </w:r>
                  <w:proofErr w:type="spellEnd"/>
                  <w:r w:rsidRPr="004135D6">
                    <w:rPr>
                      <w:rFonts w:ascii="Times New Roman" w:hAnsi="Times New Roman" w:cs="Times New Roman"/>
                      <w:szCs w:val="28"/>
                    </w:rPr>
                    <w:t>,</w:t>
                  </w:r>
                </w:p>
                <w:p w:rsidR="001540F1" w:rsidRPr="004135D6" w:rsidRDefault="001540F1" w:rsidP="0033595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</w:p>
                <w:p w:rsidR="001540F1" w:rsidRDefault="001540F1" w:rsidP="00335954"/>
              </w:txbxContent>
            </v:textbox>
          </v:shape>
        </w:pict>
      </w:r>
      <w:r w:rsidRPr="009B7B9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564" type="#_x0000_t32" style="position:absolute;margin-left:409.2pt;margin-top:.4pt;width:0;height:557.85pt;z-index:252009472" o:connectortype="straight" strokeweight=".25pt">
            <v:stroke dashstyle="dashDot"/>
          </v:shape>
        </w:pict>
      </w:r>
    </w:p>
    <w:p w:rsidR="00335954" w:rsidRDefault="00335954" w:rsidP="000025BB"/>
    <w:p w:rsidR="00335954" w:rsidRDefault="00335954" w:rsidP="000025BB"/>
    <w:p w:rsidR="00335954" w:rsidRDefault="00335954" w:rsidP="000025BB"/>
    <w:p w:rsidR="00335954" w:rsidRDefault="00335954" w:rsidP="000025BB"/>
    <w:p w:rsidR="00335954" w:rsidRDefault="00335954" w:rsidP="000025BB"/>
    <w:p w:rsidR="00335954" w:rsidRDefault="009B7B97" w:rsidP="000025BB">
      <w:r>
        <w:rPr>
          <w:noProof/>
          <w:lang w:eastAsia="ru-RU"/>
        </w:rPr>
        <w:pict>
          <v:shape id="_x0000_s1590" type="#_x0000_t202" style="position:absolute;margin-left:241.1pt;margin-top:257.1pt;width:110.95pt;height:36.65pt;z-index:252017664;mso-wrap-style:none" stroked="f" strokecolor="black [3213]" strokeweight="1.25pt">
            <v:textbox style="mso-next-textbox:#_x0000_s1590">
              <w:txbxContent>
                <w:p w:rsidR="001540F1" w:rsidRDefault="001540F1" w:rsidP="005B1FE1">
                  <w:r w:rsidRPr="00EA5F9C">
                    <w:rPr>
                      <w:sz w:val="28"/>
                    </w:rPr>
                    <w:object w:dxaOrig="2060" w:dyaOrig="6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6.7pt;height:29.85pt" o:ole="">
                        <v:imagedata r:id="rId16" o:title=""/>
                      </v:shape>
                      <o:OLEObject Type="Embed" ProgID="Equation.3" ShapeID="_x0000_i1025" DrawAspect="Content" ObjectID="_1667041205" r:id="rId17"/>
                    </w:obje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_x0000_s1589" style="position:absolute;margin-left:-.35pt;margin-top:23.85pt;width:142.65pt;height:33.8pt;z-index:252016640" arcsize="10923f" filled="f" strokecolor="#c00000" strokeweight="2pt"/>
        </w:pict>
      </w:r>
      <w:r>
        <w:rPr>
          <w:noProof/>
          <w:lang w:eastAsia="ru-RU"/>
        </w:rPr>
        <w:pict>
          <v:shape id="_x0000_s1592" type="#_x0000_t202" style="position:absolute;margin-left:83.75pt;margin-top:41.7pt;width:19.2pt;height:18.8pt;z-index:252019712" strokecolor="black [3213]" strokeweight=".5pt">
            <v:stroke dashstyle="dash"/>
            <v:textbox>
              <w:txbxContent>
                <w:p w:rsidR="001540F1" w:rsidRDefault="001540F1" w:rsidP="005B1FE1"/>
              </w:txbxContent>
            </v:textbox>
          </v:shape>
        </w:pict>
      </w:r>
      <w:r>
        <w:rPr>
          <w:noProof/>
          <w:lang w:eastAsia="ru-RU"/>
        </w:rPr>
        <w:pict>
          <v:shape id="_x0000_s1591" type="#_x0000_t202" style="position:absolute;margin-left:365.25pt;margin-top:189.45pt;width:22.3pt;height:19.5pt;z-index:252018688" strokecolor="#c00000" strokeweight=".5pt">
            <v:stroke dashstyle="dash"/>
            <v:textbox>
              <w:txbxContent>
                <w:p w:rsidR="001540F1" w:rsidRDefault="001540F1" w:rsidP="005B1FE1"/>
              </w:txbxContent>
            </v:textbox>
          </v:shape>
        </w:pict>
      </w:r>
    </w:p>
    <w:p w:rsidR="00335954" w:rsidRDefault="00335954" w:rsidP="000025BB"/>
    <w:p w:rsidR="00335954" w:rsidRDefault="00335954" w:rsidP="000025BB"/>
    <w:p w:rsidR="00335954" w:rsidRDefault="00335954" w:rsidP="000025BB"/>
    <w:p w:rsidR="00335954" w:rsidRDefault="00335954" w:rsidP="000025BB"/>
    <w:p w:rsidR="00335954" w:rsidRDefault="00335954" w:rsidP="000025BB"/>
    <w:p w:rsidR="00335954" w:rsidRDefault="00335954" w:rsidP="000025BB"/>
    <w:p w:rsidR="00335954" w:rsidRDefault="00335954" w:rsidP="000025BB"/>
    <w:p w:rsidR="00335954" w:rsidRDefault="009B7B97" w:rsidP="000025BB">
      <w:r w:rsidRPr="009B7B9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582" type="#_x0000_t202" style="position:absolute;margin-left:680.15pt;margin-top:83.5pt;width:53.95pt;height:34.7pt;z-index:252014592" filled="f" stroked="f">
            <v:textbox style="mso-next-textbox:#_x0000_s1582">
              <w:txbxContent>
                <w:p w:rsidR="001540F1" w:rsidRPr="00994AFA" w:rsidRDefault="001540F1" w:rsidP="00335954">
                  <w:pPr>
                    <w:ind w:hanging="142"/>
                    <w:rPr>
                      <w:rFonts w:ascii="Times New Roman" w:hAnsi="Times New Roman" w:cs="Times New Roman"/>
                      <w:sz w:val="36"/>
                      <w:lang w:val="en-US"/>
                    </w:rPr>
                  </w:pPr>
                  <w:proofErr w:type="gramStart"/>
                  <w:r w:rsidRPr="00994AFA">
                    <w:rPr>
                      <w:rFonts w:ascii="Times New Roman" w:hAnsi="Times New Roman" w:cs="Times New Roman"/>
                      <w:color w:val="C00000"/>
                      <w:sz w:val="36"/>
                      <w:lang w:val="en-US"/>
                    </w:rPr>
                    <w:t>v</w:t>
                  </w:r>
                  <w:r>
                    <w:rPr>
                      <w:rFonts w:ascii="Times New Roman" w:hAnsi="Times New Roman" w:cs="Times New Roman"/>
                      <w:sz w:val="36"/>
                      <w:vertAlign w:val="subscript"/>
                    </w:rPr>
                    <w:t>ср</w:t>
                  </w:r>
                  <w:proofErr w:type="gramEnd"/>
                  <w:r>
                    <w:rPr>
                      <w:rFonts w:ascii="Times New Roman" w:hAnsi="Times New Roman" w:cs="Times New Roman"/>
                      <w:sz w:val="36"/>
                      <w:lang w:val="en-US"/>
                    </w:rPr>
                    <w:t xml:space="preserve"> =</w:t>
                  </w:r>
                </w:p>
              </w:txbxContent>
            </v:textbox>
          </v:shape>
        </w:pict>
      </w:r>
      <w:r w:rsidRPr="009B7B9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581" type="#_x0000_t202" style="position:absolute;margin-left:708.65pt;margin-top:12.35pt;width:39.25pt;height:34.7pt;z-index:252013568" filled="f" stroked="f">
            <v:textbox style="mso-next-textbox:#_x0000_s1581">
              <w:txbxContent>
                <w:p w:rsidR="001540F1" w:rsidRPr="00994AFA" w:rsidRDefault="001540F1" w:rsidP="00335954">
                  <w:pPr>
                    <w:rPr>
                      <w:rFonts w:ascii="Times New Roman" w:hAnsi="Times New Roman" w:cs="Times New Roman"/>
                      <w:sz w:val="36"/>
                      <w:lang w:val="en-US"/>
                    </w:rPr>
                  </w:pPr>
                  <w:r w:rsidRPr="00994AFA">
                    <w:rPr>
                      <w:rFonts w:ascii="Times New Roman" w:hAnsi="Times New Roman" w:cs="Times New Roman"/>
                      <w:color w:val="C00000"/>
                      <w:sz w:val="36"/>
                      <w:lang w:val="en-US"/>
                    </w:rPr>
                    <w:t>v</w:t>
                  </w:r>
                  <w:r>
                    <w:rPr>
                      <w:rFonts w:ascii="Times New Roman" w:hAnsi="Times New Roman" w:cs="Times New Roman"/>
                      <w:sz w:val="36"/>
                      <w:lang w:val="en-US"/>
                    </w:rPr>
                    <w:t xml:space="preserve"> =</w:t>
                  </w:r>
                </w:p>
              </w:txbxContent>
            </v:textbox>
          </v:shape>
        </w:pict>
      </w:r>
      <w:r w:rsidRPr="009B7B9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580" type="#_x0000_t202" style="position:absolute;margin-left:742.45pt;margin-top:5.8pt;width:57.1pt;height:43.2pt;z-index:252012544">
            <v:textbox style="mso-next-textbox:#_x0000_s1580">
              <w:txbxContent>
                <w:p w:rsidR="001540F1" w:rsidRDefault="001540F1" w:rsidP="00335954">
                  <w:pPr>
                    <w:rPr>
                      <w:u w:val="single"/>
                    </w:rPr>
                  </w:pPr>
                  <w:r>
                    <w:rPr>
                      <w:sz w:val="32"/>
                      <w:u w:val="single"/>
                    </w:rPr>
                    <w:t xml:space="preserve">. . . . </w:t>
                  </w:r>
                  <w:r>
                    <w:rPr>
                      <w:u w:val="single"/>
                    </w:rPr>
                    <w:t>. .</w:t>
                  </w:r>
                </w:p>
                <w:p w:rsidR="001540F1" w:rsidRDefault="001540F1" w:rsidP="00335954">
                  <w:pPr>
                    <w:rPr>
                      <w:sz w:val="24"/>
                      <w:szCs w:val="24"/>
                    </w:rPr>
                  </w:pPr>
                  <w:r>
                    <w:rPr>
                      <w:u w:val="single"/>
                    </w:rPr>
                    <w:t xml:space="preserve">. </w:t>
                  </w:r>
                  <w:r>
                    <w:rPr>
                      <w:sz w:val="24"/>
                      <w:szCs w:val="24"/>
                    </w:rPr>
                    <w:t xml:space="preserve">. . . . . . </w:t>
                  </w:r>
                </w:p>
              </w:txbxContent>
            </v:textbox>
          </v:shape>
        </w:pict>
      </w:r>
      <w:r w:rsidRPr="009B7B9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579" type="#_x0000_t202" style="position:absolute;margin-left:715.65pt;margin-top:80.1pt;width:104.05pt;height:34.7pt;z-index:252011520">
            <v:textbox style="mso-next-textbox:#_x0000_s1579">
              <w:txbxContent>
                <w:p w:rsidR="001540F1" w:rsidRDefault="001540F1" w:rsidP="00335954">
                  <w:pPr>
                    <w:rPr>
                      <w:sz w:val="24"/>
                      <w:szCs w:val="24"/>
                    </w:rPr>
                  </w:pPr>
                  <w:r w:rsidRPr="00201559">
                    <w:rPr>
                      <w:sz w:val="24"/>
                      <w:szCs w:val="24"/>
                      <w:u w:val="single"/>
                    </w:rPr>
                    <w:t xml:space="preserve">. . . . . . . . .. . . . . . . . . </w:t>
                  </w:r>
                  <w:r w:rsidRPr="00201559"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t xml:space="preserve"> . . . . . . . . . .</w:t>
                  </w:r>
                </w:p>
              </w:txbxContent>
            </v:textbox>
          </v:shape>
        </w:pict>
      </w:r>
    </w:p>
    <w:p w:rsidR="00335954" w:rsidRDefault="009B7B97" w:rsidP="000025BB">
      <w:r>
        <w:rPr>
          <w:noProof/>
          <w:lang w:eastAsia="ru-RU"/>
        </w:rPr>
        <w:pict>
          <v:shape id="_x0000_s1606" type="#_x0000_t32" style="position:absolute;margin-left:189pt;margin-top:5.7pt;width:108.75pt;height:.8pt;flip:y;z-index:252034048" o:connectortype="straight" strokeweight=".25pt">
            <v:stroke dashstyle="dash"/>
          </v:shape>
        </w:pict>
      </w:r>
    </w:p>
    <w:p w:rsidR="00335954" w:rsidRDefault="009B7B97" w:rsidP="000025BB">
      <w:r>
        <w:rPr>
          <w:noProof/>
          <w:lang w:eastAsia="ru-RU"/>
        </w:rPr>
        <w:pict>
          <v:shape id="_x0000_s1607" type="#_x0000_t32" style="position:absolute;margin-left:13.7pt;margin-top:7.3pt;width:108.75pt;height:.8pt;flip:y;z-index:252035072" o:connectortype="straight" strokeweight=".25pt">
            <v:stroke dashstyle="dash"/>
          </v:shape>
        </w:pict>
      </w:r>
    </w:p>
    <w:p w:rsidR="00335954" w:rsidRDefault="009B7B97" w:rsidP="000025BB">
      <w:r>
        <w:rPr>
          <w:noProof/>
          <w:lang w:eastAsia="ru-RU"/>
        </w:rPr>
        <w:pict>
          <v:shape id="_x0000_s1599" type="#_x0000_t32" style="position:absolute;margin-left:10.1pt;margin-top:67.25pt;width:228.15pt;height:.05pt;z-index:25202688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598" type="#_x0000_t32" style="position:absolute;margin-left:90.95pt;margin-top:38.4pt;width:146.45pt;height:0;z-index:25202585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597" type="#_x0000_t32" style="position:absolute;margin-left:83.1pt;margin-top:79.55pt;width:146.45pt;height:0;z-index:25202483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596" type="#_x0000_t32" style="position:absolute;margin-left:162.55pt;margin-top:52pt;width:228.15pt;height:.05pt;z-index:25202380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595" type="#_x0000_t32" style="position:absolute;margin-left:4.15pt;margin-top:26.25pt;width:228.15pt;height:.05pt;z-index:25202278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594" type="#_x0000_t32" style="position:absolute;margin-left:164.95pt;margin-top:11.2pt;width:228.15pt;height:.05pt;z-index:252021760" o:connectortype="straight" strokeweight=".25pt">
            <v:stroke dashstyle="dash"/>
          </v:shape>
        </w:pict>
      </w:r>
    </w:p>
    <w:p w:rsidR="00335954" w:rsidRDefault="00335954" w:rsidP="000025BB"/>
    <w:p w:rsidR="00335954" w:rsidRDefault="009B7B97" w:rsidP="000025BB">
      <w:r>
        <w:rPr>
          <w:noProof/>
          <w:lang w:eastAsia="ru-RU"/>
        </w:rPr>
        <w:pict>
          <v:shape id="_x0000_s1608" type="#_x0000_t32" style="position:absolute;margin-left:241pt;margin-top:15.5pt;width:146.45pt;height:0;z-index:252036096" o:connectortype="straight" strokeweight=".25pt">
            <v:stroke dashstyle="dash"/>
          </v:shape>
        </w:pict>
      </w:r>
    </w:p>
    <w:p w:rsidR="00335954" w:rsidRDefault="00335954" w:rsidP="000025BB"/>
    <w:p w:rsidR="00335954" w:rsidRDefault="009B7B97" w:rsidP="000025BB">
      <w:r>
        <w:rPr>
          <w:noProof/>
          <w:lang w:eastAsia="ru-RU"/>
        </w:rPr>
        <w:pict>
          <v:shape id="_x0000_s1044" type="#_x0000_t202" style="position:absolute;margin-left:.25pt;margin-top:8.85pt;width:38.2pt;height:24.55pt;z-index:251675648" stroked="f">
            <v:textbox style="mso-next-textbox:#_x0000_s1044">
              <w:txbxContent>
                <w:p w:rsidR="001540F1" w:rsidRPr="00E5423A" w:rsidRDefault="001540F1" w:rsidP="000025BB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lang w:val="en-US"/>
                    </w:rPr>
                  </w:pPr>
                  <w:r w:rsidRPr="00E5423A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17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605" type="#_x0000_t32" style="position:absolute;margin-left:80.95pt;margin-top:-409.3pt;width:108.75pt;height:.8pt;flip:y;z-index:25203302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604" type="#_x0000_t32" style="position:absolute;margin-left:118.85pt;margin-top:-434.3pt;width:108.75pt;height:.8pt;flip:y;z-index:25203200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603" type="#_x0000_t32" style="position:absolute;margin-left:118.85pt;margin-top:-449.2pt;width:108.75pt;height:.8pt;flip:y;z-index:25203097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602" type="#_x0000_t32" style="position:absolute;margin-left:300.75pt;margin-top:-461.85pt;width:94.85pt;height:0;z-index:25202995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601" type="#_x0000_t32" style="position:absolute;margin-left:212.8pt;margin-top:-476.3pt;width:108.75pt;height:.8pt;flip:y;z-index:25202892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600" type="#_x0000_t32" style="position:absolute;margin-left:164.95pt;margin-top:-490.6pt;width:108.75pt;height:.8pt;flip:y;z-index:25202790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593" type="#_x0000_t202" style="position:absolute;margin-left:333.35pt;margin-top:-106.95pt;width:18.55pt;height:17.25pt;z-index:252020736" strokecolor="#c00000" strokeweight=".5pt">
            <v:stroke dashstyle="dash"/>
            <v:textbox>
              <w:txbxContent>
                <w:p w:rsidR="001540F1" w:rsidRDefault="001540F1" w:rsidP="003254B5"/>
              </w:txbxContent>
            </v:textbox>
          </v:shape>
        </w:pict>
      </w:r>
      <w:r>
        <w:rPr>
          <w:noProof/>
          <w:lang w:eastAsia="ru-RU"/>
        </w:rPr>
        <w:pict>
          <v:group id="_x0000_s1584" style="position:absolute;margin-left:.55pt;margin-top:-406.7pt;width:393.05pt;height:233.2pt;z-index:252015616" coordorigin="295,2836" coordsize="7861,4664">
            <v:shape id="Text Box 4105" o:spid="_x0000_s1585" type="#_x0000_t202" style="position:absolute;left:295;top:3119;width:7851;height:437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" strokecolor="black [3213]">
              <v:textbox style="mso-next-textbox:#Text Box 4105">
                <w:txbxContent>
                  <w:p w:rsidR="001540F1" w:rsidRDefault="001540F1" w:rsidP="005B1FE1">
                    <w:pPr>
                      <w:ind w:hanging="142"/>
                    </w:pPr>
                    <w:r w:rsidRPr="00EB7477"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4901609" cy="2846704"/>
                          <wp:effectExtent l="0" t="0" r="0" b="0"/>
                          <wp:docPr id="62217" name="Рисунок 169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8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932115" cy="286442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586" type="#_x0000_t202" style="position:absolute;left:3777;top:6961;width:2679;height:519">
              <v:textbox>
                <w:txbxContent>
                  <w:p w:rsidR="001540F1" w:rsidRPr="00BF790B" w:rsidRDefault="001540F1" w:rsidP="005B1FE1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BF790B">
                      <w:rPr>
                        <w:rFonts w:ascii="Times New Roman" w:hAnsi="Times New Roman" w:cs="Times New Roman"/>
                        <w:b/>
                        <w:color w:val="0000CC"/>
                        <w:sz w:val="24"/>
                        <w:szCs w:val="24"/>
                      </w:rPr>
                      <w:t>Увеличение линзы:</w:t>
                    </w:r>
                  </w:p>
                  <w:p w:rsidR="001540F1" w:rsidRDefault="001540F1" w:rsidP="005B1FE1"/>
                </w:txbxContent>
              </v:textbox>
            </v:shape>
            <v:shape id="_x0000_s1587" type="#_x0000_t202" style="position:absolute;left:6108;top:6538;width:2048;height:962;mso-wrap-style:none" strokecolor="#c00000" strokeweight="1.25pt">
              <v:textbox style="mso-next-textbox:#_x0000_s1587">
                <w:txbxContent>
                  <w:p w:rsidR="001540F1" w:rsidRDefault="001540F1" w:rsidP="005B1FE1">
                    <w:r w:rsidRPr="00EA5F9C">
                      <w:rPr>
                        <w:sz w:val="28"/>
                      </w:rPr>
                      <w:object w:dxaOrig="1219" w:dyaOrig="620">
                        <v:shape id="_x0000_i1026" type="#_x0000_t75" style="width:86.4pt;height:42.15pt" o:ole="">
                          <v:imagedata r:id="rId19" o:title=""/>
                        </v:shape>
                        <o:OLEObject Type="Embed" ProgID="Equation.3" ShapeID="_x0000_i1026" DrawAspect="Content" ObjectID="_1667041206" r:id="rId20"/>
                      </w:object>
                    </w:r>
                  </w:p>
                </w:txbxContent>
              </v:textbox>
            </v:shape>
            <v:shape id="_x0000_s1588" type="#_x0000_t202" style="position:absolute;left:295;top:2836;width:4109;height:976">
              <v:textbox>
                <w:txbxContent>
                  <w:p w:rsidR="001540F1" w:rsidRPr="00BF790B" w:rsidRDefault="001540F1" w:rsidP="005B1FE1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BF790B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21.</w:t>
                    </w:r>
                    <w:r w:rsidRPr="00BF790B">
                      <w:rPr>
                        <w:rFonts w:ascii="Times New Roman" w:hAnsi="Times New Roman" w:cs="Times New Roman"/>
                        <w:b/>
                        <w:color w:val="0000CC"/>
                        <w:sz w:val="24"/>
                        <w:szCs w:val="24"/>
                      </w:rPr>
                      <w:t>Формула тонкой линзы:</w:t>
                    </w:r>
                  </w:p>
                  <w:p w:rsidR="001540F1" w:rsidRPr="00BF790B" w:rsidRDefault="001540F1" w:rsidP="005B1FE1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proofErr w:type="spellStart"/>
                    <w:r w:rsidRPr="00BF790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f</w:t>
                    </w:r>
                    <w:proofErr w:type="spellEnd"/>
                    <w:r w:rsidRPr="00BF790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&lt;0 – изображение мнимое,</w:t>
                    </w:r>
                  </w:p>
                  <w:p w:rsidR="001540F1" w:rsidRPr="00BF790B" w:rsidRDefault="001540F1" w:rsidP="005B1FE1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proofErr w:type="spellStart"/>
                    <w:r w:rsidRPr="00BF790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f</w:t>
                    </w:r>
                    <w:proofErr w:type="spellEnd"/>
                    <w:r w:rsidRPr="00BF790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&gt;0 – изображение действительное.</w:t>
                    </w:r>
                  </w:p>
                  <w:p w:rsidR="001540F1" w:rsidRPr="00BF790B" w:rsidRDefault="001540F1" w:rsidP="005B1FE1"/>
                </w:txbxContent>
              </v:textbox>
            </v:shape>
          </v:group>
        </w:pict>
      </w:r>
      <w:r>
        <w:rPr>
          <w:noProof/>
          <w:lang w:eastAsia="ru-RU"/>
        </w:rPr>
        <w:pict>
          <v:shape id="_x0000_s1563" type="#_x0000_t202" style="position:absolute;margin-left:789.6pt;margin-top:13.3pt;width:20.2pt;height:24.55pt;z-index:252008448" stroked="f">
            <v:textbox style="mso-next-textbox:#_x0000_s1563">
              <w:txbxContent>
                <w:p w:rsidR="001540F1" w:rsidRPr="00A96AC4" w:rsidRDefault="001540F1" w:rsidP="000025BB">
                  <w:pP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1</w:t>
                  </w:r>
                </w:p>
              </w:txbxContent>
            </v:textbox>
          </v:shape>
        </w:pict>
      </w:r>
    </w:p>
    <w:p w:rsidR="000025BB" w:rsidRDefault="009B7B97" w:rsidP="000025BB">
      <w:r>
        <w:rPr>
          <w:noProof/>
          <w:lang w:eastAsia="ru-RU"/>
        </w:rPr>
        <w:lastRenderedPageBreak/>
        <w:pict>
          <v:shape id="_x0000_s1097" type="#_x0000_t202" style="position:absolute;margin-left:-1.2pt;margin-top:1.9pt;width:406.2pt;height:558.3pt;z-index:251657207" filled="f" stroked="f">
            <v:textbox style="mso-next-textbox:#_x0000_s1097">
              <w:txbxContent>
                <w:p w:rsidR="001540F1" w:rsidRPr="00A679F1" w:rsidRDefault="001540F1" w:rsidP="00A679F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A679F1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4</w:t>
                  </w:r>
                  <w:r w:rsidRPr="00A679F1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. </w:t>
                  </w:r>
                  <w:r w:rsidRPr="00A679F1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8"/>
                    </w:rPr>
                    <w:t>Механическое явление</w:t>
                  </w:r>
                  <w:r w:rsidRPr="00A679F1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– изменение положения тела в пространстве относительно другого тела, с течением времени.</w:t>
                  </w:r>
                </w:p>
                <w:p w:rsidR="001540F1" w:rsidRPr="00A679F1" w:rsidRDefault="001540F1" w:rsidP="00A679F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A679F1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4.</w:t>
                  </w:r>
                  <w:r w:rsidRPr="00A679F1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8"/>
                    </w:rPr>
                    <w:t>Траектория</w:t>
                  </w:r>
                  <w:r w:rsidRPr="00A679F1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– линия, вдоль которой двигается тело.</w:t>
                  </w:r>
                </w:p>
                <w:p w:rsidR="001540F1" w:rsidRPr="00A679F1" w:rsidRDefault="001540F1" w:rsidP="00A679F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A679F1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4.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8"/>
                    </w:rPr>
                    <w:t xml:space="preserve"> </w:t>
                  </w:r>
                  <w:r w:rsidRPr="00A679F1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8"/>
                    </w:rPr>
                    <w:t>путь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8"/>
                    </w:rPr>
                    <w:t xml:space="preserve"> </w:t>
                  </w:r>
                  <w:r w:rsidRPr="00A679F1">
                    <w:rPr>
                      <w:rFonts w:ascii="Times New Roman" w:hAnsi="Times New Roman" w:cs="Times New Roman"/>
                      <w:color w:val="C00000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A679F1">
                    <w:rPr>
                      <w:rFonts w:ascii="Times New Roman" w:hAnsi="Times New Roman" w:cs="Times New Roman"/>
                      <w:sz w:val="24"/>
                      <w:szCs w:val="28"/>
                    </w:rPr>
                    <w:t>s</w:t>
                  </w:r>
                  <w:proofErr w:type="spellEnd"/>
                  <w:r w:rsidRPr="00A679F1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[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м</w:t>
                  </w:r>
                  <w:r w:rsidRPr="00A679F1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] – длина траектории– </w:t>
                  </w:r>
                  <w:proofErr w:type="gramStart"/>
                  <w:r w:rsidRPr="00A679F1">
                    <w:rPr>
                      <w:rFonts w:ascii="Times New Roman" w:hAnsi="Times New Roman" w:cs="Times New Roman"/>
                      <w:sz w:val="24"/>
                      <w:szCs w:val="28"/>
                    </w:rPr>
                    <w:t>ра</w:t>
                  </w:r>
                  <w:proofErr w:type="gramEnd"/>
                  <w:r w:rsidRPr="00A679F1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сстояние, которое пройдет тело                                               . </w:t>
                  </w:r>
                  <w:proofErr w:type="spellStart"/>
                  <w:r w:rsidRPr="00A679F1">
                    <w:rPr>
                      <w:rFonts w:ascii="Times New Roman" w:hAnsi="Times New Roman" w:cs="Times New Roman"/>
                      <w:sz w:val="24"/>
                      <w:szCs w:val="28"/>
                    </w:rPr>
                    <w:t>s=vt</w:t>
                  </w:r>
                  <w:proofErr w:type="spellEnd"/>
                </w:p>
                <w:p w:rsidR="001540F1" w:rsidRPr="00A679F1" w:rsidRDefault="001540F1" w:rsidP="00994AF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A679F1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4.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8"/>
                    </w:rPr>
                    <w:t xml:space="preserve"> </w:t>
                  </w:r>
                  <w:r w:rsidRPr="00A679F1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8"/>
                    </w:rPr>
                    <w:t xml:space="preserve">Равномерное </w:t>
                  </w:r>
                  <w:r w:rsidRPr="00A679F1">
                    <w:rPr>
                      <w:rFonts w:ascii="Times New Roman" w:hAnsi="Times New Roman" w:cs="Times New Roman"/>
                      <w:b/>
                      <w:color w:val="C00000"/>
                    </w:rPr>
                    <w:t>движение</w:t>
                  </w:r>
                  <w:r w:rsidRPr="00A679F1">
                    <w:rPr>
                      <w:rFonts w:ascii="Times New Roman" w:hAnsi="Times New Roman" w:cs="Times New Roman"/>
                    </w:rPr>
                    <w:t xml:space="preserve"> – движение, при котором за любой равный</w:t>
                  </w:r>
                  <w:r>
                    <w:rPr>
                      <w:rFonts w:ascii="Times New Roman" w:hAnsi="Times New Roman" w:cs="Times New Roman"/>
                    </w:rPr>
                    <w:t xml:space="preserve"> промежуток </w:t>
                  </w:r>
                  <w:r w:rsidRPr="00A679F1">
                    <w:rPr>
                      <w:rFonts w:ascii="Times New Roman" w:hAnsi="Times New Roman" w:cs="Times New Roman"/>
                    </w:rPr>
                    <w:t xml:space="preserve"> времени, тело совершает одинаковое перемещение.</w:t>
                  </w:r>
                </w:p>
                <w:p w:rsidR="001540F1" w:rsidRPr="00994AFA" w:rsidRDefault="001540F1" w:rsidP="00994A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94AFA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5. Инерция</w:t>
                  </w:r>
                  <w:r w:rsidRPr="00994AFA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– явление равномерного движения при отсутствии внешних действий или при их компенсации.</w:t>
                  </w:r>
                </w:p>
                <w:p w:rsidR="001540F1" w:rsidRPr="00994AFA" w:rsidRDefault="001540F1" w:rsidP="00994A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94AFA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8"/>
                    </w:rPr>
                    <w:t xml:space="preserve">5. </w:t>
                  </w:r>
                  <w:r w:rsidRPr="00994AFA">
                    <w:rPr>
                      <w:rFonts w:ascii="Times New Roman" w:hAnsi="Times New Roman" w:cs="Times New Roman"/>
                      <w:sz w:val="24"/>
                      <w:szCs w:val="28"/>
                    </w:rPr>
                    <w:t>Изменить скорость тела можно только при взаимодействии его с другим телом.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 (Большее ускорение получает меньшая масса).</w:t>
                  </w:r>
                </w:p>
                <w:p w:rsidR="001540F1" w:rsidRPr="00994AFA" w:rsidRDefault="001540F1" w:rsidP="00994A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94AFA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8"/>
                    </w:rPr>
                    <w:t>5.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8"/>
                    </w:rPr>
                    <w:t xml:space="preserve">  </w:t>
                  </w:r>
                  <w:r w:rsidRPr="00994AFA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сила 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  <w:lang w:val="en-US"/>
                    </w:rPr>
                    <w:t>F</w:t>
                  </w:r>
                  <w:r w:rsidRPr="00994AFA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(Н)</w:t>
                  </w:r>
                  <w:r w:rsidRPr="00994AFA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- действие </w:t>
                  </w:r>
                  <w:r w:rsidRPr="00A679F1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другого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тела.</w:t>
                  </w:r>
                </w:p>
                <w:p w:rsidR="001540F1" w:rsidRPr="00A679F1" w:rsidRDefault="001540F1" w:rsidP="00A679F1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5. </w:t>
                  </w:r>
                  <w:r w:rsidRPr="00994AFA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Инертность</w:t>
                  </w:r>
                  <w:r w:rsidRPr="00994AFA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– свойство тела мешать (препятствовать)  изменению его скорости.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         </w:t>
                  </w:r>
                  <w:r w:rsidRPr="00A679F1">
                    <w:rPr>
                      <w:rFonts w:ascii="Times New Roman" w:hAnsi="Times New Roman" w:cs="Times New Roman"/>
                      <w:szCs w:val="28"/>
                      <w:lang w:val="en-US"/>
                    </w:rPr>
                    <w:t>Inertia is a characteristic of the body prevent a change in its speeds.</w:t>
                  </w:r>
                </w:p>
                <w:p w:rsidR="001540F1" w:rsidRDefault="001540F1" w:rsidP="00994A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5. </w:t>
                  </w:r>
                  <w:r w:rsidRPr="00994AFA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  <w:lang w:val="en-US"/>
                    </w:rPr>
                    <w:t>m</w:t>
                  </w:r>
                  <w:r w:rsidRPr="00994AFA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) Масса (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кг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) </w:t>
                  </w:r>
                  <w:r w:rsidRPr="00994AFA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– мера инертности тела.</w:t>
                  </w:r>
                </w:p>
                <w:p w:rsidR="001540F1" w:rsidRDefault="001540F1" w:rsidP="000E6D0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r w:rsidRPr="00A679F1">
                    <w:rPr>
                      <w:rFonts w:ascii="Times New Roman" w:hAnsi="Times New Roman" w:cs="Times New Roman"/>
                      <w:b/>
                      <w:szCs w:val="28"/>
                    </w:rPr>
                    <w:t>6.</w:t>
                  </w:r>
                  <w:r w:rsidRPr="000E6D0C">
                    <w:rPr>
                      <w:rFonts w:ascii="Times New Roman" w:hAnsi="Times New Roman" w:cs="Times New Roman"/>
                      <w:b/>
                      <w:color w:val="006600"/>
                      <w:szCs w:val="28"/>
                    </w:rPr>
                    <w:t xml:space="preserve"> </w:t>
                  </w:r>
                  <w:r w:rsidRPr="0079673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8"/>
                      <w:u w:val="single"/>
                    </w:rPr>
                    <w:t>Плотность</w:t>
                  </w:r>
                  <w:r w:rsidRPr="000E6D0C">
                    <w:rPr>
                      <w:rFonts w:ascii="Times New Roman" w:hAnsi="Times New Roman" w:cs="Times New Roman"/>
                      <w:b/>
                      <w:color w:val="FF0000"/>
                      <w:szCs w:val="28"/>
                    </w:rPr>
                    <w:t xml:space="preserve"> – </w:t>
                  </w:r>
                  <w:r w:rsidRPr="000E6D0C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с. ф. в., </w:t>
                  </w:r>
                  <w:proofErr w:type="spellStart"/>
                  <w:r w:rsidRPr="000E6D0C">
                    <w:rPr>
                      <w:rFonts w:ascii="Times New Roman" w:hAnsi="Times New Roman" w:cs="Times New Roman"/>
                      <w:b/>
                      <w:szCs w:val="28"/>
                    </w:rPr>
                    <w:t>х-щая</w:t>
                  </w:r>
                  <w:proofErr w:type="spellEnd"/>
                  <w:r w:rsidRPr="000E6D0C"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  плотность  упаковки молекул</w:t>
                  </w:r>
                  <w:r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 </w:t>
                  </w:r>
                  <w:r w:rsidRPr="000E6D0C"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 в в</w:t>
                  </w:r>
                  <w:r>
                    <w:rPr>
                      <w:rFonts w:ascii="Times New Roman" w:hAnsi="Times New Roman" w:cs="Times New Roman"/>
                      <w:b/>
                      <w:szCs w:val="28"/>
                    </w:rPr>
                    <w:t>ещест</w:t>
                  </w:r>
                  <w:r w:rsidRPr="000E6D0C">
                    <w:rPr>
                      <w:rFonts w:ascii="Times New Roman" w:hAnsi="Times New Roman" w:cs="Times New Roman"/>
                      <w:b/>
                      <w:szCs w:val="28"/>
                    </w:rPr>
                    <w:t>ве,</w:t>
                  </w:r>
                </w:p>
                <w:p w:rsidR="001540F1" w:rsidRDefault="001540F1" w:rsidP="000E6D0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8"/>
                    </w:rPr>
                  </w:pPr>
                  <w:r w:rsidRPr="000E6D0C"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 </w:t>
                  </w:r>
                  <w:r w:rsidRPr="000E6D0C">
                    <w:rPr>
                      <w:rFonts w:ascii="Times New Roman" w:hAnsi="Times New Roman" w:cs="Times New Roman"/>
                      <w:sz w:val="1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18"/>
                      <w:szCs w:val="28"/>
                    </w:rPr>
                    <w:t xml:space="preserve">                                                </w:t>
                  </w:r>
                  <w:r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ч.р. </w:t>
                  </w:r>
                  <w:r w:rsidRPr="00BB46B6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u w:val="single"/>
                    </w:rPr>
                    <w:t xml:space="preserve">массе в единице </w:t>
                  </w:r>
                  <w:r w:rsidRPr="00BB46B6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8"/>
                      <w:u w:val="single"/>
                    </w:rPr>
                    <w:t>объёма</w:t>
                  </w:r>
                  <w:r w:rsidRPr="000E6D0C">
                    <w:rPr>
                      <w:rFonts w:ascii="Times New Roman" w:hAnsi="Times New Roman" w:cs="Times New Roman"/>
                      <w:b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 </w:t>
                  </w:r>
                  <w:r w:rsidRPr="000E6D0C">
                    <w:rPr>
                      <w:rFonts w:ascii="Times New Roman" w:hAnsi="Times New Roman" w:cs="Times New Roman"/>
                      <w:b/>
                      <w:sz w:val="20"/>
                      <w:szCs w:val="28"/>
                    </w:rPr>
                    <w:t xml:space="preserve"> </w:t>
                  </w:r>
                </w:p>
                <w:p w:rsidR="001540F1" w:rsidRPr="000E6D0C" w:rsidRDefault="001540F1" w:rsidP="000E6D0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8"/>
                    </w:rPr>
                    <w:t xml:space="preserve">                          Чтобы её найти надо всю массу поделить на весь объём</w:t>
                  </w:r>
                </w:p>
                <w:p w:rsidR="001540F1" w:rsidRPr="000E6D0C" w:rsidRDefault="001540F1" w:rsidP="000E6D0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8"/>
                    </w:rPr>
                    <w:t>6.</w:t>
                  </w:r>
                  <w:r w:rsidRPr="00A679F1">
                    <w:rPr>
                      <w:rFonts w:ascii="Times New Roman" w:hAnsi="Times New Roman" w:cs="Times New Roman"/>
                      <w:b/>
                      <w:color w:val="FF0000"/>
                      <w:szCs w:val="28"/>
                    </w:rPr>
                    <w:t xml:space="preserve"> </w:t>
                  </w:r>
                  <w:r w:rsidRPr="000E6D0C">
                    <w:rPr>
                      <w:rFonts w:ascii="Times New Roman" w:hAnsi="Times New Roman" w:cs="Times New Roman"/>
                      <w:b/>
                      <w:color w:val="FF0000"/>
                      <w:szCs w:val="28"/>
                    </w:rPr>
                    <w:t>Плотность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8"/>
                    </w:rPr>
                    <w:t xml:space="preserve"> н</w:t>
                  </w:r>
                  <w:r w:rsidRPr="000E6D0C">
                    <w:rPr>
                      <w:rFonts w:ascii="Times New Roman" w:hAnsi="Times New Roman" w:cs="Times New Roman"/>
                      <w:b/>
                      <w:sz w:val="20"/>
                      <w:szCs w:val="28"/>
                    </w:rPr>
                    <w:t>е зависит ни от объема, ни от массы в-ва</w:t>
                  </w:r>
                  <w:r w:rsidRPr="000E6D0C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8"/>
                    </w:rPr>
                    <w:t>.</w:t>
                  </w:r>
                </w:p>
                <w:p w:rsidR="001540F1" w:rsidRPr="000E6D0C" w:rsidRDefault="001540F1" w:rsidP="000E6D0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8000"/>
                      <w:szCs w:val="36"/>
                    </w:rPr>
                  </w:pPr>
                  <w:r w:rsidRPr="00A679F1">
                    <w:rPr>
                      <w:rFonts w:ascii="Times New Roman" w:hAnsi="Times New Roman" w:cs="Times New Roman"/>
                      <w:b/>
                      <w:szCs w:val="28"/>
                    </w:rPr>
                    <w:t>6.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Cs w:val="28"/>
                    </w:rPr>
                    <w:t xml:space="preserve"> </w:t>
                  </w:r>
                  <w:r w:rsidRPr="000E6D0C">
                    <w:rPr>
                      <w:rFonts w:ascii="Times New Roman" w:hAnsi="Times New Roman" w:cs="Times New Roman"/>
                      <w:b/>
                      <w:color w:val="FF0000"/>
                      <w:szCs w:val="28"/>
                    </w:rPr>
                    <w:t>Плотность</w:t>
                  </w:r>
                  <w:r w:rsidRPr="000E6D0C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 зависит от</w:t>
                  </w:r>
                  <w:r w:rsidRPr="000E6D0C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8"/>
                    </w:rPr>
                    <w:t>1.</w:t>
                  </w:r>
                  <w:r w:rsidRPr="00006D00">
                    <w:rPr>
                      <w:rFonts w:ascii="Times New Roman" w:hAnsi="Times New Roman" w:cs="Times New Roman"/>
                      <w:b/>
                      <w:color w:val="006600"/>
                      <w:sz w:val="24"/>
                      <w:szCs w:val="28"/>
                    </w:rPr>
                    <w:t xml:space="preserve"> </w:t>
                  </w:r>
                  <w:r w:rsidRPr="00006D00">
                    <w:rPr>
                      <w:rFonts w:ascii="Times New Roman" w:hAnsi="Times New Roman" w:cs="Times New Roman"/>
                      <w:b/>
                      <w:color w:val="006600"/>
                      <w:szCs w:val="36"/>
                    </w:rPr>
                    <w:t>массы одной молекулы</w:t>
                  </w:r>
                  <w:r w:rsidRPr="000E6D0C">
                    <w:rPr>
                      <w:rFonts w:ascii="Times New Roman" w:hAnsi="Times New Roman" w:cs="Times New Roman"/>
                      <w:b/>
                      <w:color w:val="008000"/>
                      <w:szCs w:val="36"/>
                    </w:rPr>
                    <w:t xml:space="preserve"> </w:t>
                  </w:r>
                  <w:r w:rsidRPr="00006D00">
                    <w:rPr>
                      <w:rFonts w:ascii="Times New Roman" w:hAnsi="Times New Roman" w:cs="Times New Roman"/>
                      <w:b/>
                      <w:color w:val="006600"/>
                      <w:szCs w:val="36"/>
                    </w:rPr>
                    <w:t>(</w:t>
                  </w:r>
                  <w:r w:rsidRPr="00006D00">
                    <w:rPr>
                      <w:rFonts w:ascii="Times New Roman" w:hAnsi="Times New Roman" w:cs="Times New Roman"/>
                      <w:b/>
                      <w:color w:val="006600"/>
                      <w:szCs w:val="36"/>
                      <w:lang w:val="en-US"/>
                    </w:rPr>
                    <w:t>m</w:t>
                  </w:r>
                  <w:r w:rsidRPr="00006D00">
                    <w:rPr>
                      <w:rFonts w:ascii="Times New Roman" w:hAnsi="Times New Roman" w:cs="Times New Roman"/>
                      <w:b/>
                      <w:color w:val="006600"/>
                      <w:szCs w:val="36"/>
                      <w:vertAlign w:val="subscript"/>
                    </w:rPr>
                    <w:t>1</w:t>
                  </w:r>
                  <w:r w:rsidRPr="00006D00">
                    <w:rPr>
                      <w:rFonts w:ascii="Times New Roman" w:hAnsi="Times New Roman" w:cs="Times New Roman"/>
                      <w:b/>
                      <w:color w:val="006600"/>
                      <w:szCs w:val="36"/>
                    </w:rPr>
                    <w:t>)</w:t>
                  </w:r>
                  <w:r w:rsidRPr="000E6D0C">
                    <w:rPr>
                      <w:rFonts w:ascii="Times New Roman" w:hAnsi="Times New Roman" w:cs="Times New Roman"/>
                      <w:b/>
                      <w:color w:val="008000"/>
                      <w:szCs w:val="36"/>
                    </w:rPr>
                    <w:t xml:space="preserve"> </w:t>
                  </w:r>
                  <w:r w:rsidRPr="000E6D0C">
                    <w:rPr>
                      <w:rFonts w:ascii="Times New Roman" w:hAnsi="Times New Roman" w:cs="Times New Roman"/>
                      <w:b/>
                      <w:szCs w:val="36"/>
                    </w:rPr>
                    <w:t>и</w:t>
                  </w:r>
                </w:p>
                <w:p w:rsidR="001540F1" w:rsidRPr="000E6D0C" w:rsidRDefault="001540F1" w:rsidP="000E6D0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33CC"/>
                      <w:sz w:val="28"/>
                      <w:szCs w:val="28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33CC"/>
                      <w:sz w:val="24"/>
                      <w:szCs w:val="36"/>
                    </w:rPr>
                    <w:t xml:space="preserve">               </w:t>
                  </w:r>
                  <w:r w:rsidRPr="00DE5F3D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36"/>
                    </w:rPr>
                    <w:t>2.</w:t>
                  </w:r>
                  <w:r>
                    <w:rPr>
                      <w:rFonts w:ascii="Times New Roman" w:hAnsi="Times New Roman" w:cs="Times New Roman"/>
                      <w:b/>
                      <w:color w:val="0033CC"/>
                      <w:sz w:val="24"/>
                      <w:szCs w:val="36"/>
                    </w:rPr>
                    <w:t xml:space="preserve"> </w:t>
                  </w:r>
                  <w:r w:rsidRPr="000E6D0C">
                    <w:rPr>
                      <w:rFonts w:ascii="Times New Roman" w:hAnsi="Times New Roman" w:cs="Times New Roman"/>
                      <w:b/>
                      <w:color w:val="0033CC"/>
                      <w:sz w:val="24"/>
                      <w:szCs w:val="36"/>
                    </w:rPr>
                    <w:t xml:space="preserve"> их концентрации</w:t>
                  </w:r>
                  <w:r w:rsidRPr="000E6D0C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36"/>
                    </w:rPr>
                    <w:t xml:space="preserve"> (</w:t>
                  </w:r>
                  <w:r w:rsidRPr="000E6D0C">
                    <w:rPr>
                      <w:rFonts w:ascii="Times New Roman" w:hAnsi="Times New Roman" w:cs="Times New Roman"/>
                      <w:b/>
                      <w:color w:val="0033CC"/>
                      <w:sz w:val="24"/>
                      <w:szCs w:val="36"/>
                      <w:lang w:val="en-US"/>
                    </w:rPr>
                    <w:t>n</w:t>
                  </w:r>
                  <w:r w:rsidRPr="000E6D0C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36"/>
                    </w:rPr>
                    <w:t xml:space="preserve">), </w:t>
                  </w:r>
                  <w:r w:rsidRPr="00006D00">
                    <w:rPr>
                      <w:rFonts w:ascii="Times New Roman" w:hAnsi="Times New Roman" w:cs="Times New Roman"/>
                      <w:sz w:val="24"/>
                      <w:szCs w:val="36"/>
                    </w:rPr>
                    <w:t>количестве в 1м</w:t>
                  </w:r>
                  <w:r w:rsidRPr="00006D00">
                    <w:rPr>
                      <w:rFonts w:ascii="Times New Roman" w:hAnsi="Times New Roman" w:cs="Times New Roman"/>
                      <w:sz w:val="24"/>
                      <w:szCs w:val="36"/>
                      <w:vertAlign w:val="superscript"/>
                    </w:rPr>
                    <w:t>3</w:t>
                  </w:r>
                  <w:r w:rsidRPr="000E6D0C">
                    <w:rPr>
                      <w:rFonts w:ascii="Times New Roman" w:hAnsi="Times New Roman" w:cs="Times New Roman"/>
                      <w:b/>
                      <w:color w:val="0033CC"/>
                      <w:sz w:val="24"/>
                      <w:szCs w:val="36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b/>
                      <w:color w:val="0033CC"/>
                      <w:sz w:val="24"/>
                      <w:szCs w:val="36"/>
                    </w:rPr>
                    <w:t xml:space="preserve">  </w:t>
                  </w:r>
                  <w:r w:rsidRPr="00006D00">
                    <w:rPr>
                      <w:rFonts w:ascii="Times New Roman" w:hAnsi="Times New Roman" w:cs="Times New Roman"/>
                      <w:b/>
                      <w:color w:val="FF0000"/>
                      <w:sz w:val="36"/>
                    </w:rPr>
                    <w:sym w:font="Symbol" w:char="0072"/>
                  </w:r>
                  <w:r w:rsidRPr="00006D00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= </w:t>
                  </w:r>
                  <w:r w:rsidRPr="00006D00">
                    <w:rPr>
                      <w:rFonts w:ascii="Times New Roman" w:hAnsi="Times New Roman" w:cs="Times New Roman"/>
                      <w:b/>
                      <w:color w:val="0033CC"/>
                      <w:sz w:val="40"/>
                      <w:szCs w:val="36"/>
                      <w:lang w:val="en-US"/>
                    </w:rPr>
                    <w:t>n</w:t>
                  </w:r>
                  <w:r w:rsidRPr="00006D00">
                    <w:rPr>
                      <w:rFonts w:ascii="Times New Roman" w:hAnsi="Times New Roman" w:cs="Times New Roman"/>
                      <w:b/>
                      <w:sz w:val="36"/>
                    </w:rPr>
                    <w:t>·</w:t>
                  </w:r>
                  <w:r w:rsidRPr="00006D00">
                    <w:rPr>
                      <w:rFonts w:ascii="Times New Roman" w:hAnsi="Times New Roman" w:cs="Times New Roman"/>
                      <w:b/>
                      <w:color w:val="008000"/>
                      <w:sz w:val="36"/>
                      <w:lang w:val="en-US"/>
                    </w:rPr>
                    <w:t>m</w:t>
                  </w:r>
                  <w:r w:rsidRPr="00006D00">
                    <w:rPr>
                      <w:rFonts w:ascii="Times New Roman" w:hAnsi="Times New Roman" w:cs="Times New Roman"/>
                      <w:b/>
                      <w:color w:val="008000"/>
                      <w:sz w:val="36"/>
                      <w:vertAlign w:val="subscript"/>
                    </w:rPr>
                    <w:t>1</w:t>
                  </w:r>
                </w:p>
                <w:p w:rsidR="001540F1" w:rsidRPr="00A679F1" w:rsidRDefault="001540F1" w:rsidP="00A679F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  <w:r w:rsidRPr="00A679F1">
                    <w:rPr>
                      <w:rFonts w:ascii="Times New Roman" w:hAnsi="Times New Roman" w:cs="Times New Roman"/>
                      <w:b/>
                    </w:rPr>
                    <w:t>6.</w:t>
                  </w:r>
                  <w:r w:rsidRPr="00A679F1">
                    <w:rPr>
                      <w:rFonts w:ascii="Times New Roman" w:hAnsi="Times New Roman" w:cs="Times New Roman"/>
                      <w:b/>
                      <w:color w:val="0000CC"/>
                    </w:rPr>
                    <w:t xml:space="preserve"> </w:t>
                  </w:r>
                  <w:r w:rsidRPr="00A679F1">
                    <w:rPr>
                      <w:rFonts w:ascii="Times New Roman" w:hAnsi="Times New Roman" w:cs="Times New Roman"/>
                      <w:b/>
                      <w:color w:val="0000CC"/>
                    </w:rPr>
                    <w:sym w:font="Symbol" w:char="0072"/>
                  </w:r>
                  <w:r w:rsidRPr="00A679F1">
                    <w:rPr>
                      <w:rFonts w:ascii="Times New Roman" w:hAnsi="Times New Roman" w:cs="Times New Roman"/>
                      <w:b/>
                      <w:color w:val="0000CC"/>
                    </w:rPr>
                    <w:t>в</w:t>
                  </w:r>
                  <w:r w:rsidRPr="00A679F1">
                    <w:rPr>
                      <w:rFonts w:ascii="Times New Roman" w:hAnsi="Times New Roman" w:cs="Times New Roman"/>
                      <w:b/>
                      <w:color w:val="0000CC"/>
                      <w:sz w:val="24"/>
                    </w:rPr>
                    <w:t xml:space="preserve"> = 1000 кг/м</w:t>
                  </w:r>
                  <w:r w:rsidRPr="00A679F1">
                    <w:rPr>
                      <w:rFonts w:ascii="Times New Roman" w:hAnsi="Times New Roman" w:cs="Times New Roman"/>
                      <w:b/>
                      <w:color w:val="0000CC"/>
                      <w:sz w:val="20"/>
                      <w:vertAlign w:val="superscript"/>
                    </w:rPr>
                    <w:t>3</w:t>
                  </w:r>
                  <w:r w:rsidRPr="00A679F1">
                    <w:rPr>
                      <w:rFonts w:ascii="Times New Roman" w:hAnsi="Times New Roman" w:cs="Times New Roman"/>
                      <w:color w:val="0000CC"/>
                      <w:sz w:val="18"/>
                      <w:szCs w:val="28"/>
                    </w:rPr>
                    <w:t xml:space="preserve">    </w:t>
                  </w:r>
                  <w:r w:rsidRPr="00A679F1">
                    <w:rPr>
                      <w:rFonts w:ascii="Times New Roman" w:hAnsi="Times New Roman" w:cs="Times New Roman"/>
                      <w:color w:val="0000CC"/>
                      <w:szCs w:val="28"/>
                    </w:rPr>
                    <w:t>это значит</w:t>
                  </w:r>
                  <w:r>
                    <w:rPr>
                      <w:rFonts w:ascii="Times New Roman" w:hAnsi="Times New Roman" w:cs="Times New Roman"/>
                      <w:color w:val="0000CC"/>
                      <w:szCs w:val="28"/>
                    </w:rPr>
                    <w:t xml:space="preserve">, </w:t>
                  </w:r>
                  <w:r w:rsidRPr="00A679F1">
                    <w:rPr>
                      <w:rFonts w:ascii="Times New Roman" w:hAnsi="Times New Roman" w:cs="Times New Roman"/>
                    </w:rPr>
                    <w:t>один кубический метр воды имеет  массу 1000кг</w:t>
                  </w:r>
                  <w:r w:rsidRPr="00A679F1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540F1" w:rsidRPr="009F570A" w:rsidRDefault="001540F1" w:rsidP="0081075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79F1">
                    <w:rPr>
                      <w:rFonts w:ascii="Times New Roman" w:hAnsi="Times New Roman" w:cs="Times New Roman"/>
                      <w:color w:val="006600"/>
                      <w:sz w:val="24"/>
                      <w:szCs w:val="24"/>
                    </w:rPr>
                    <w:t>7.</w:t>
                  </w:r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10757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F (Н) </w:t>
                  </w:r>
                  <w:r w:rsidRPr="00DE5F3D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4"/>
                      <w:u w:val="single"/>
                    </w:rPr>
                    <w:t>сила</w:t>
                  </w:r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proofErr w:type="spellStart"/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вфв</w:t>
                  </w:r>
                  <w:proofErr w:type="spellEnd"/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х-щая</w:t>
                  </w:r>
                  <w:proofErr w:type="spellEnd"/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действие </w:t>
                  </w:r>
                  <w:r w:rsidRPr="0081075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другого</w:t>
                  </w:r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тела.</w:t>
                  </w:r>
                </w:p>
                <w:p w:rsidR="001540F1" w:rsidRPr="00126C04" w:rsidRDefault="001540F1" w:rsidP="0081075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126C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</w:t>
                  </w:r>
                  <w:r w:rsidRPr="00A10EB7">
                    <w:rPr>
                      <w:rFonts w:ascii="Times New Roman" w:hAnsi="Times New Roman" w:cs="Times New Roman"/>
                      <w:b/>
                      <w:szCs w:val="24"/>
                      <w:lang w:val="en-US"/>
                    </w:rPr>
                    <w:t>The</w:t>
                  </w:r>
                  <w:r w:rsidRPr="00126C04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 </w:t>
                  </w:r>
                  <w:r w:rsidRPr="00A10EB7">
                    <w:rPr>
                      <w:rFonts w:ascii="Times New Roman" w:hAnsi="Times New Roman" w:cs="Times New Roman"/>
                      <w:b/>
                      <w:szCs w:val="24"/>
                      <w:lang w:val="en-US"/>
                    </w:rPr>
                    <w:t>force</w:t>
                  </w:r>
                  <w:r w:rsidRPr="00126C04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 </w:t>
                  </w:r>
                  <w:r w:rsidRPr="00A10EB7">
                    <w:rPr>
                      <w:rFonts w:ascii="Times New Roman" w:hAnsi="Times New Roman" w:cs="Times New Roman"/>
                      <w:b/>
                      <w:szCs w:val="24"/>
                      <w:lang w:val="en-US"/>
                    </w:rPr>
                    <w:t>is</w:t>
                  </w:r>
                  <w:r w:rsidRPr="00126C04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 </w:t>
                  </w:r>
                  <w:r w:rsidRPr="00A10EB7">
                    <w:rPr>
                      <w:rFonts w:ascii="Times New Roman" w:hAnsi="Times New Roman" w:cs="Times New Roman"/>
                      <w:b/>
                      <w:szCs w:val="24"/>
                      <w:lang w:val="en-US"/>
                    </w:rPr>
                    <w:t>an</w:t>
                  </w:r>
                  <w:r w:rsidRPr="00126C04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 </w:t>
                  </w:r>
                  <w:r w:rsidRPr="00A10EB7">
                    <w:rPr>
                      <w:rFonts w:ascii="Times New Roman" w:hAnsi="Times New Roman" w:cs="Times New Roman"/>
                      <w:b/>
                      <w:szCs w:val="24"/>
                      <w:lang w:val="en-US"/>
                    </w:rPr>
                    <w:t>action</w:t>
                  </w:r>
                  <w:r w:rsidRPr="00126C04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 </w:t>
                  </w:r>
                  <w:r w:rsidRPr="00A10EB7">
                    <w:rPr>
                      <w:rFonts w:ascii="Times New Roman" w:hAnsi="Times New Roman" w:cs="Times New Roman"/>
                      <w:b/>
                      <w:szCs w:val="24"/>
                      <w:lang w:val="en-US"/>
                    </w:rPr>
                    <w:t>of</w:t>
                  </w:r>
                  <w:r w:rsidRPr="00126C04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 </w:t>
                  </w:r>
                  <w:r w:rsidRPr="00A10EB7">
                    <w:rPr>
                      <w:rFonts w:ascii="Times New Roman" w:hAnsi="Times New Roman" w:cs="Times New Roman"/>
                      <w:b/>
                      <w:szCs w:val="24"/>
                      <w:lang w:val="en-US"/>
                    </w:rPr>
                    <w:t>other</w:t>
                  </w:r>
                  <w:r w:rsidRPr="00126C04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 </w:t>
                  </w:r>
                  <w:r w:rsidRPr="00A10EB7">
                    <w:rPr>
                      <w:rFonts w:ascii="Times New Roman" w:hAnsi="Times New Roman" w:cs="Times New Roman"/>
                      <w:b/>
                      <w:szCs w:val="24"/>
                      <w:lang w:val="en-US"/>
                    </w:rPr>
                    <w:t>object</w:t>
                  </w:r>
                  <w:r w:rsidRPr="00126C04">
                    <w:rPr>
                      <w:rFonts w:ascii="Times New Roman" w:hAnsi="Times New Roman" w:cs="Times New Roman"/>
                      <w:b/>
                      <w:szCs w:val="24"/>
                    </w:rPr>
                    <w:t>.</w:t>
                  </w:r>
                </w:p>
                <w:p w:rsidR="001540F1" w:rsidRPr="009F570A" w:rsidRDefault="001540F1" w:rsidP="0081075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075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7.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 </w:t>
                  </w:r>
                  <w:r w:rsidRPr="00810757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Свойства силы:</w:t>
                  </w:r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величина, направление и точка приложения</w:t>
                  </w:r>
                </w:p>
                <w:p w:rsidR="001540F1" w:rsidRPr="009F570A" w:rsidRDefault="001540F1" w:rsidP="0081075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075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7.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 </w:t>
                  </w:r>
                  <w:r w:rsidRPr="00810757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Условие равновесия</w:t>
                  </w:r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равномерного движения тел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 w:rsidRPr="0081075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sym w:font="Symbol" w:char="0053"/>
                  </w:r>
                  <w:r w:rsidRPr="0081075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 =0</w:t>
                  </w:r>
                </w:p>
                <w:p w:rsidR="001540F1" w:rsidRPr="009F570A" w:rsidRDefault="001540F1" w:rsidP="00DE5F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075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7.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 </w:t>
                  </w:r>
                  <w:r w:rsidRPr="00DE5F3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Если сумма сил, действующих на тело,  равняется нулю, то тело движется равномерно или покоится.</w:t>
                  </w:r>
                </w:p>
                <w:p w:rsidR="001540F1" w:rsidRPr="00126C04" w:rsidRDefault="001540F1" w:rsidP="0081075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126C0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If the sum of the forces equal to zero, the body moves evenly or rest.</w:t>
                  </w:r>
                </w:p>
                <w:p w:rsidR="001540F1" w:rsidRPr="009F570A" w:rsidRDefault="001540F1" w:rsidP="0081075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075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7.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 </w:t>
                  </w:r>
                  <w:r w:rsidRPr="00810757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1Ньютон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(Н)</w:t>
                  </w:r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– сила, изменяющая скорость тела массой </w:t>
                  </w:r>
                  <w:smartTag w:uri="urn:schemas-microsoft-com:office:smarttags" w:element="metricconverter">
                    <w:smartTagPr>
                      <w:attr w:name="ProductID" w:val="1 кг"/>
                    </w:smartTagPr>
                    <w:r w:rsidRPr="009F570A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 кг</w:t>
                    </w:r>
                  </w:smartTag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1 м/</w:t>
                  </w:r>
                  <w:proofErr w:type="gramStart"/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 секунду.</w:t>
                  </w:r>
                </w:p>
                <w:p w:rsidR="001540F1" w:rsidRPr="009F570A" w:rsidRDefault="001540F1" w:rsidP="0081075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075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7.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10757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  <w:lang w:val="en-US"/>
                    </w:rPr>
                    <w:t>F</w:t>
                  </w:r>
                  <w:r w:rsidRPr="00810757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  <w:vertAlign w:val="subscript"/>
                    </w:rPr>
                    <w:t>упругости</w:t>
                  </w:r>
                  <w:r w:rsidRPr="00810757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– сила </w:t>
                  </w:r>
                  <w:proofErr w:type="gramStart"/>
                  <w:r w:rsidRPr="00810757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упругости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 </w:t>
                  </w:r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озникает</w:t>
                  </w:r>
                  <w:proofErr w:type="gramEnd"/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из-за взаимодействия между молекулами при деформации, направлена перпендикулярно поверхности соприкосновения тел.  </w:t>
                  </w:r>
                </w:p>
                <w:p w:rsidR="001540F1" w:rsidRPr="009F570A" w:rsidRDefault="001540F1" w:rsidP="0081075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0757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24"/>
                    </w:rPr>
                    <w:t xml:space="preserve">        </w:t>
                  </w:r>
                  <w:proofErr w:type="spellStart"/>
                  <w:proofErr w:type="gramStart"/>
                  <w:r w:rsidRPr="00810757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24"/>
                    </w:rPr>
                    <w:t>F</w:t>
                  </w:r>
                  <w:proofErr w:type="gramEnd"/>
                  <w:r w:rsidRPr="00810757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24"/>
                    </w:rPr>
                    <w:t>у</w:t>
                  </w:r>
                  <w:proofErr w:type="spellEnd"/>
                  <w:r w:rsidRPr="00810757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24"/>
                    </w:rPr>
                    <w:t xml:space="preserve"> = </w:t>
                  </w:r>
                  <w:proofErr w:type="spellStart"/>
                  <w:r w:rsidRPr="00810757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24"/>
                    </w:rPr>
                    <w:t>k</w:t>
                  </w:r>
                  <w:proofErr w:type="spellEnd"/>
                  <w:r w:rsidRPr="00810757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24"/>
                    </w:rPr>
                    <w:sym w:font="Symbol" w:char="0044"/>
                  </w:r>
                  <w:r w:rsidRPr="00810757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24"/>
                    </w:rPr>
                    <w:t>L,</w:t>
                  </w:r>
                  <w:r w:rsidRPr="00810757">
                    <w:rPr>
                      <w:rFonts w:ascii="Times New Roman" w:hAnsi="Times New Roman" w:cs="Times New Roman"/>
                      <w:sz w:val="32"/>
                      <w:szCs w:val="24"/>
                    </w:rPr>
                    <w:t xml:space="preserve">   </w:t>
                  </w:r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Symbol" w:char="0044"/>
                  </w:r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L -[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] деформация тела</w:t>
                  </w:r>
                </w:p>
                <w:p w:rsidR="001540F1" w:rsidRPr="009F570A" w:rsidRDefault="001540F1" w:rsidP="0081075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k</w:t>
                  </w:r>
                  <w:proofErr w:type="spellEnd"/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– коэффициент жесткости,</w:t>
                  </w:r>
                </w:p>
                <w:p w:rsidR="001540F1" w:rsidRPr="009F570A" w:rsidRDefault="001540F1" w:rsidP="0081075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075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7.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 </w:t>
                  </w:r>
                  <w:r w:rsidRPr="00810757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Динамометр</w:t>
                  </w:r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прибор для измерения силы.</w:t>
                  </w:r>
                </w:p>
                <w:p w:rsidR="001540F1" w:rsidRDefault="001540F1" w:rsidP="00121B44">
                  <w:pPr>
                    <w:spacing w:after="0" w:line="240" w:lineRule="auto"/>
                    <w:jc w:val="center"/>
                  </w:pPr>
                  <w:r w:rsidRPr="0081075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7.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 </w:t>
                  </w:r>
                  <w:r w:rsidRPr="00810757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Невесомость</w:t>
                  </w:r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состояние, при котором тело не действует ни на опору, ни на подвес.</w:t>
                  </w:r>
                </w:p>
              </w:txbxContent>
            </v:textbox>
          </v:shape>
        </w:pict>
      </w:r>
      <w:r w:rsidRPr="009B7B9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09" type="#_x0000_t202" style="position:absolute;margin-left:412.9pt;margin-top:-7.3pt;width:409.55pt;height:568.8pt;z-index:251649013" strokecolor="red" strokeweight=".25pt">
            <v:textbox style="mso-next-textbox:#_x0000_s1609">
              <w:txbxContent>
                <w:p w:rsidR="001540F1" w:rsidRPr="00F43553" w:rsidRDefault="001540F1" w:rsidP="0015713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19.</w:t>
                  </w:r>
                  <w:r w:rsidRPr="00F43553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F43553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Оптика- наука о  свете…</w:t>
                  </w:r>
                </w:p>
                <w:p w:rsidR="001540F1" w:rsidRPr="00F43553" w:rsidRDefault="001540F1" w:rsidP="0015713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19.</w:t>
                  </w:r>
                  <w:r w:rsidRPr="00F43553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Оптика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часть физики, изучающ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ая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43553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световые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явления.</w:t>
                  </w:r>
                </w:p>
                <w:p w:rsidR="001540F1" w:rsidRDefault="001540F1" w:rsidP="0015713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19.</w:t>
                  </w:r>
                  <w:r w:rsidRPr="00F43553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Свет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электромагнитная волна, раздражающая </w:t>
                  </w:r>
                  <w:r w:rsidRPr="003B72F6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сетчатку глаза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</w:t>
                  </w:r>
                </w:p>
                <w:p w:rsidR="001540F1" w:rsidRPr="00F43553" w:rsidRDefault="001540F1" w:rsidP="0015713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(длина волны  от </w:t>
                  </w:r>
                  <w:r w:rsidRPr="00F43553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λ</w:t>
                  </w:r>
                  <w:r w:rsidRPr="00F43553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vertAlign w:val="subscript"/>
                    </w:rPr>
                    <w:t>кр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=0,8 мкм, до  </w:t>
                  </w:r>
                  <w:r w:rsidRPr="00F43553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λ</w:t>
                  </w:r>
                  <w:r w:rsidRPr="00F43553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  <w:vertAlign w:val="subscript"/>
                    </w:rPr>
                    <w:t>ф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=0,4 мкм)</w:t>
                  </w:r>
                </w:p>
                <w:p w:rsidR="001540F1" w:rsidRDefault="001540F1" w:rsidP="0015713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19.</w:t>
                  </w:r>
                  <w:r w:rsidRPr="00F43553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Геометрическая оптика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часть оптики, в основе которой лежит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</w:p>
                <w:p w:rsidR="001540F1" w:rsidRPr="00F43553" w:rsidRDefault="001540F1" w:rsidP="0015713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понятие </w:t>
                  </w:r>
                  <w:r w:rsidRPr="003B72F6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луч.</w:t>
                  </w:r>
                </w:p>
                <w:p w:rsidR="001540F1" w:rsidRPr="00F43553" w:rsidRDefault="001540F1" w:rsidP="0015713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FF00"/>
                      <w:sz w:val="24"/>
                      <w:szCs w:val="24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19.</w:t>
                  </w:r>
                  <w:r w:rsidRPr="00F43553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 xml:space="preserve">Луч 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– линия, </w:t>
                  </w:r>
                  <w:r w:rsidRPr="00F43553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вдоль которой распространяется световая энергия.</w:t>
                  </w:r>
                </w:p>
                <w:p w:rsidR="001540F1" w:rsidRDefault="001540F1" w:rsidP="0015713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19.</w:t>
                  </w:r>
                  <w:r w:rsidRPr="00F4355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Основной закон геометрической оптики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закон </w:t>
                  </w:r>
                  <w:proofErr w:type="gramStart"/>
                  <w:r w:rsidRPr="00F43553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прямолинейного</w:t>
                  </w:r>
                  <w:proofErr w:type="gramEnd"/>
                  <w:r w:rsidRPr="00F43553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  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</w:p>
                <w:p w:rsidR="001540F1" w:rsidRPr="00F43553" w:rsidRDefault="001540F1" w:rsidP="0015713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распространения света</w:t>
                  </w:r>
                </w:p>
                <w:p w:rsidR="001540F1" w:rsidRPr="00F43553" w:rsidRDefault="001540F1" w:rsidP="00157137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F4355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(только в случае, когда размеры препятствий и отверстий гораздо больше длины волны.)</w:t>
                  </w:r>
                </w:p>
                <w:p w:rsidR="001540F1" w:rsidRDefault="001540F1" w:rsidP="0015713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19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.</w:t>
                  </w:r>
                  <w:r w:rsidRPr="00F43553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Закон отражения света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луч падающий, луч отражённый и     </w:t>
                  </w:r>
                </w:p>
                <w:p w:rsidR="001540F1" w:rsidRPr="003B72F6" w:rsidRDefault="001540F1" w:rsidP="0015713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перпендикуляр в точке падения лежат в </w:t>
                  </w:r>
                  <w:r w:rsidRPr="003B72F6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одной плоскости.</w:t>
                  </w:r>
                </w:p>
                <w:p w:rsidR="001540F1" w:rsidRPr="00F43553" w:rsidRDefault="001540F1" w:rsidP="0015713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Угол падения </w:t>
                  </w:r>
                  <w:r w:rsidRPr="003B72F6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 xml:space="preserve"> равен углу отражения. </w:t>
                  </w:r>
                </w:p>
                <w:p w:rsidR="001540F1" w:rsidRDefault="001540F1" w:rsidP="0015713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19.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Изображение в </w:t>
                  </w:r>
                  <w:r w:rsidRPr="00F43553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плоском зеркале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1540F1" w:rsidRPr="00F43553" w:rsidRDefault="001540F1" w:rsidP="0015713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мнимое, прямое, равное.</w:t>
                  </w:r>
                </w:p>
                <w:p w:rsidR="001540F1" w:rsidRDefault="001540F1" w:rsidP="0015713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5BED">
                    <w:rPr>
                      <w:rFonts w:ascii="Times New Roman" w:hAnsi="Times New Roman" w:cs="Times New Roman"/>
                      <w:b/>
                      <w:color w:val="FF0000"/>
                    </w:rPr>
                    <w:t>20.</w:t>
                  </w:r>
                  <w:r w:rsidRPr="00D25BED">
                    <w:rPr>
                      <w:rFonts w:ascii="Times New Roman" w:hAnsi="Times New Roman" w:cs="Times New Roman"/>
                      <w:b/>
                    </w:rPr>
                    <w:t xml:space="preserve"> Закон преломления:</w:t>
                  </w:r>
                  <w:r w:rsidRPr="00D25B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луч падающий, луч преломлённый и     </w:t>
                  </w:r>
                </w:p>
                <w:p w:rsidR="001540F1" w:rsidRDefault="001540F1" w:rsidP="0015713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перпендикуляр в точке падения лежат в  </w:t>
                  </w:r>
                  <w:r w:rsidRPr="00D25BED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одной плоскости</w:t>
                  </w:r>
                  <w:r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.</w:t>
                  </w:r>
                </w:p>
                <w:p w:rsidR="001540F1" w:rsidRPr="000A4B8F" w:rsidRDefault="001540F1" w:rsidP="0015713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FF00"/>
                      <w:sz w:val="24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20. </w:t>
                  </w:r>
                  <w:r w:rsidRPr="000A4B8F">
                    <w:rPr>
                      <w:rFonts w:ascii="Times New Roman" w:hAnsi="Times New Roman" w:cs="Times New Roman"/>
                      <w:b/>
                      <w:color w:val="0000CC"/>
                      <w:sz w:val="24"/>
                    </w:rPr>
                    <w:t xml:space="preserve">Линза </w:t>
                  </w:r>
                  <w:r w:rsidRPr="000A4B8F">
                    <w:rPr>
                      <w:rFonts w:ascii="Times New Roman" w:hAnsi="Times New Roman" w:cs="Times New Roman"/>
                      <w:sz w:val="24"/>
                    </w:rPr>
                    <w:t>– прозрачное тело,</w:t>
                  </w:r>
                  <w:r w:rsidRPr="000A4B8F">
                    <w:rPr>
                      <w:rFonts w:ascii="Times New Roman" w:hAnsi="Times New Roman" w:cs="Times New Roman"/>
                      <w:color w:val="D9D9D9" w:themeColor="background1" w:themeShade="D9"/>
                      <w:sz w:val="24"/>
                    </w:rPr>
                    <w:t xml:space="preserve"> </w:t>
                  </w:r>
                  <w:r w:rsidRPr="000A4B8F">
                    <w:rPr>
                      <w:rFonts w:ascii="Times New Roman" w:hAnsi="Times New Roman" w:cs="Times New Roman"/>
                      <w:color w:val="FFFFFF" w:themeColor="background1"/>
                      <w:sz w:val="24"/>
                    </w:rPr>
                    <w:t>ограниченное сферической поверхности.</w:t>
                  </w:r>
                </w:p>
                <w:p w:rsidR="001540F1" w:rsidRDefault="001540F1" w:rsidP="0015713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</w:rPr>
                  </w:pPr>
                </w:p>
                <w:p w:rsidR="001540F1" w:rsidRPr="000A4B8F" w:rsidRDefault="001540F1" w:rsidP="0015713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</w:rPr>
                    <w:t>20.</w:t>
                  </w:r>
                  <w:r w:rsidRPr="000A4B8F">
                    <w:rPr>
                      <w:rFonts w:ascii="Times New Roman" w:hAnsi="Times New Roman" w:cs="Times New Roman"/>
                      <w:b/>
                      <w:color w:val="0000CC"/>
                      <w:sz w:val="24"/>
                    </w:rPr>
                    <w:t>Главная оптическая ось</w:t>
                  </w:r>
                  <w:r w:rsidRPr="000A4B8F">
                    <w:rPr>
                      <w:rFonts w:ascii="Times New Roman" w:hAnsi="Times New Roman" w:cs="Times New Roman"/>
                      <w:sz w:val="24"/>
                    </w:rPr>
                    <w:t xml:space="preserve"> – линия</w:t>
                  </w:r>
                  <w:r w:rsidRPr="000A4B8F">
                    <w:rPr>
                      <w:rFonts w:ascii="Times New Roman" w:hAnsi="Times New Roman" w:cs="Times New Roman"/>
                      <w:color w:val="D9D9D9" w:themeColor="background1" w:themeShade="D9"/>
                      <w:sz w:val="24"/>
                    </w:rPr>
                    <w:t xml:space="preserve">, </w:t>
                  </w:r>
                  <w:r w:rsidRPr="000A4B8F">
                    <w:rPr>
                      <w:rFonts w:ascii="Times New Roman" w:hAnsi="Times New Roman" w:cs="Times New Roman"/>
                      <w:color w:val="FFFFFF" w:themeColor="background1"/>
                      <w:sz w:val="24"/>
                    </w:rPr>
                    <w:t>проходящая через центры сфер, ограничивающую линзу.</w:t>
                  </w:r>
                </w:p>
                <w:p w:rsidR="001540F1" w:rsidRPr="000A4B8F" w:rsidRDefault="001540F1" w:rsidP="0015713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</w:rPr>
                    <w:t>20.</w:t>
                  </w:r>
                  <w:r w:rsidRPr="000A4B8F">
                    <w:rPr>
                      <w:rFonts w:ascii="Times New Roman" w:hAnsi="Times New Roman" w:cs="Times New Roman"/>
                      <w:b/>
                      <w:color w:val="0000CC"/>
                      <w:sz w:val="24"/>
                    </w:rPr>
                    <w:t>Тонкая линза</w:t>
                  </w:r>
                  <w:r w:rsidRPr="000A4B8F">
                    <w:rPr>
                      <w:rFonts w:ascii="Times New Roman" w:hAnsi="Times New Roman" w:cs="Times New Roman"/>
                      <w:sz w:val="24"/>
                    </w:rPr>
                    <w:t xml:space="preserve"> – модель линзы, толщиной которой можно пренебречь по сравнению радиус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ами </w:t>
                  </w:r>
                  <w:r w:rsidRPr="000A4B8F">
                    <w:rPr>
                      <w:rFonts w:ascii="Times New Roman" w:hAnsi="Times New Roman" w:cs="Times New Roman"/>
                      <w:sz w:val="24"/>
                    </w:rPr>
                    <w:t xml:space="preserve"> ограничивающих сфер.</w:t>
                  </w:r>
                </w:p>
                <w:p w:rsidR="001540F1" w:rsidRPr="000A4B8F" w:rsidRDefault="001540F1" w:rsidP="0015713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4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</w:rPr>
                    <w:t>20.</w:t>
                  </w:r>
                  <w:r w:rsidRPr="000A4B8F">
                    <w:rPr>
                      <w:rFonts w:ascii="Times New Roman" w:hAnsi="Times New Roman" w:cs="Times New Roman"/>
                      <w:b/>
                      <w:color w:val="0000CC"/>
                      <w:sz w:val="24"/>
                    </w:rPr>
                    <w:t>Оптический центр линзы</w:t>
                  </w:r>
                  <w:r w:rsidRPr="000A4B8F">
                    <w:rPr>
                      <w:rFonts w:ascii="Times New Roman" w:hAnsi="Times New Roman" w:cs="Times New Roman"/>
                      <w:sz w:val="24"/>
                    </w:rPr>
                    <w:t xml:space="preserve"> – точка </w:t>
                  </w:r>
                  <w:r w:rsidRPr="000A4B8F">
                    <w:rPr>
                      <w:rFonts w:ascii="Times New Roman" w:hAnsi="Times New Roman" w:cs="Times New Roman"/>
                      <w:color w:val="FFFFFF" w:themeColor="background1"/>
                      <w:sz w:val="24"/>
                    </w:rPr>
                    <w:t>пересечения главной оптической оси и плоскости линзы.</w:t>
                  </w:r>
                </w:p>
                <w:p w:rsidR="001540F1" w:rsidRPr="0004208B" w:rsidRDefault="001540F1" w:rsidP="00157137">
                  <w:pPr>
                    <w:spacing w:after="0" w:line="240" w:lineRule="auto"/>
                    <w:rPr>
                      <w:color w:val="FFFFFF" w:themeColor="background1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</w:rPr>
                    <w:t>20.</w:t>
                  </w:r>
                  <w:r w:rsidRPr="000A4B8F">
                    <w:rPr>
                      <w:rFonts w:ascii="Times New Roman" w:hAnsi="Times New Roman" w:cs="Times New Roman"/>
                      <w:b/>
                      <w:color w:val="0000CC"/>
                      <w:sz w:val="24"/>
                    </w:rPr>
                    <w:t>Фокус линзы</w:t>
                  </w:r>
                  <w:r w:rsidRPr="000A4B8F">
                    <w:rPr>
                      <w:rFonts w:ascii="Times New Roman" w:hAnsi="Times New Roman" w:cs="Times New Roman"/>
                      <w:sz w:val="24"/>
                    </w:rPr>
                    <w:t xml:space="preserve"> – точка, в </w:t>
                  </w:r>
                  <w:r w:rsidRPr="000A4B8F">
                    <w:rPr>
                      <w:rFonts w:ascii="Times New Roman" w:hAnsi="Times New Roman" w:cs="Times New Roman"/>
                      <w:color w:val="FFFFFF" w:themeColor="background1"/>
                      <w:sz w:val="24"/>
                    </w:rPr>
                    <w:t>которой</w:t>
                  </w:r>
                  <w:r w:rsidRPr="000A4B8F">
                    <w:rPr>
                      <w:color w:val="FFFFFF" w:themeColor="background1"/>
                      <w:sz w:val="24"/>
                    </w:rPr>
                    <w:t xml:space="preserve"> </w:t>
                  </w:r>
                  <w:r w:rsidRPr="0004208B">
                    <w:rPr>
                      <w:color w:val="FFFFFF" w:themeColor="background1"/>
                    </w:rPr>
                    <w:t>сходятся лучи, шедшие до линзы параллельно</w:t>
                  </w:r>
                </w:p>
                <w:p w:rsidR="001540F1" w:rsidRDefault="001540F1" w:rsidP="00157137"/>
                <w:p w:rsidR="001540F1" w:rsidRDefault="001540F1" w:rsidP="00157137"/>
                <w:p w:rsidR="001540F1" w:rsidRDefault="001540F1" w:rsidP="00157137"/>
                <w:p w:rsidR="001540F1" w:rsidRDefault="001540F1" w:rsidP="00157137">
                  <w:r>
                    <w:t xml:space="preserve">                                                                                                                  </w:t>
                  </w:r>
                </w:p>
                <w:p w:rsidR="001540F1" w:rsidRDefault="001540F1" w:rsidP="00157137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t xml:space="preserve">                                                                                                                </w:t>
                  </w:r>
                  <w:r w:rsidRPr="001755AF">
                    <w:rPr>
                      <w:rFonts w:ascii="Times New Roman" w:hAnsi="Times New Roman" w:cs="Times New Roman"/>
                      <w:b/>
                    </w:rPr>
                    <w:t>Всегда уменьшенное</w:t>
                  </w:r>
                </w:p>
                <w:p w:rsidR="001540F1" w:rsidRPr="001755AF" w:rsidRDefault="001540F1" w:rsidP="00157137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21. </w:t>
                  </w:r>
                  <w:r w:rsidRPr="00D25BED">
                    <w:rPr>
                      <w:rFonts w:ascii="Times New Roman" w:hAnsi="Times New Roman" w:cs="Times New Roman"/>
                      <w:b/>
                      <w:color w:val="FF0000"/>
                    </w:rPr>
                    <w:t>Оптическая сила линзы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– величина,                                                           обратная </w:t>
                  </w:r>
                  <w:r w:rsidRPr="00BF790B"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>фокусному расстоянию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 w:rsidRPr="009B7B9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15" type="#_x0000_t32" style="position:absolute;margin-left:478.15pt;margin-top:79.7pt;width:133.8pt;height:0;z-index:251655157" o:connectortype="straight" strokeweight=".25pt">
            <v:stroke dashstyle="dash"/>
          </v:shape>
        </w:pict>
      </w:r>
      <w:r w:rsidRPr="009B7B9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14" type="#_x0000_t32" style="position:absolute;margin-left:681.9pt;margin-top:39.95pt;width:133.8pt;height:0;z-index:251654133" o:connectortype="straight" strokeweight=".25pt">
            <v:stroke dashstyle="dash"/>
          </v:shape>
        </w:pict>
      </w:r>
      <w:r w:rsidRPr="009B7B9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13" type="#_x0000_t202" style="position:absolute;margin-left:661pt;margin-top:377.15pt;width:158.7pt;height:104.2pt;z-index:251653109" strokecolor="#c00000" strokeweight="1.25pt">
            <v:textbox style="mso-next-textbox:#_x0000_s1613">
              <w:txbxContent>
                <w:p w:rsidR="001540F1" w:rsidRDefault="001540F1" w:rsidP="00157137">
                  <w:pPr>
                    <w:ind w:hanging="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06575" cy="1178805"/>
                        <wp:effectExtent l="19050" t="0" r="3175" b="0"/>
                        <wp:docPr id="69250" name="Рисунок 1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lum bright="-20000" contrast="40000"/>
                                </a:blip>
                                <a:srcRect l="51154" t="48051" r="17139" b="102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5357" cy="11845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9B7B9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12" type="#_x0000_t202" style="position:absolute;margin-left:413.1pt;margin-top:400.25pt;width:247.9pt;height:108.35pt;z-index:251652085" strokecolor="#c00000" strokeweight="1.25pt">
            <v:textbox style="mso-next-textbox:#_x0000_s1612">
              <w:txbxContent>
                <w:p w:rsidR="001540F1" w:rsidRDefault="001540F1" w:rsidP="00157137">
                  <w:pPr>
                    <w:ind w:hanging="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032622" cy="1311007"/>
                        <wp:effectExtent l="19050" t="0" r="0" b="0"/>
                        <wp:docPr id="29462" name="Рисунок 1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lum bright="-20000" contrast="40000"/>
                                </a:blip>
                                <a:srcRect l="16254" t="3226" r="22238" b="4782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2622" cy="13110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9B7B9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11" type="#_x0000_t32" style="position:absolute;margin-left:488.45pt;margin-top:92.3pt;width:291.8pt;height:0;z-index:251651061" o:connectortype="straight" strokeweight=".25pt">
            <v:stroke dashstyle="dash"/>
          </v:shape>
        </w:pict>
      </w:r>
      <w:r w:rsidRPr="009B7B9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10" type="#_x0000_t32" style="position:absolute;margin-left:618.9pt;margin-top:23.2pt;width:133.8pt;height:0;z-index:251650037" o:connectortype="straight" strokeweight=".25pt">
            <v:stroke dashstyle="dash"/>
          </v:shape>
        </w:pict>
      </w:r>
      <w:r w:rsidRPr="009B7B97">
        <w:rPr>
          <w:rFonts w:ascii="Times New Roman" w:hAnsi="Times New Roman" w:cs="Times New Roman"/>
          <w:sz w:val="24"/>
          <w:szCs w:val="24"/>
        </w:rPr>
        <w:pict>
          <v:group id="_x0000_s1122" style="position:absolute;margin-left:164.1pt;margin-top:223.6pt;width:74.85pt;height:2.25pt;z-index:251734016" coordorigin="11752,8084" coordsize="1378,45">
            <v:shape id="_x0000_s1123" type="#_x0000_t32" style="position:absolute;left:11752;top:8129;width:310;height:0" o:connectortype="straight" strokecolor="red" strokeweight="1.75pt">
              <v:stroke endarrow="block"/>
            </v:shape>
            <v:shape id="_x0000_s1124" type="#_x0000_t32" style="position:absolute;left:12293;top:8084;width:310;height:0" o:connectortype="straight" strokecolor="red" strokeweight="1.75pt">
              <v:stroke endarrow="block"/>
            </v:shape>
            <v:shape id="_x0000_s1125" type="#_x0000_t32" style="position:absolute;left:12820;top:8129;width:310;height:0" o:connectortype="straight" strokecolor="red" strokeweight="1.75pt">
              <v:stroke endarrow="block"/>
            </v:shape>
          </v:group>
        </w:pict>
      </w:r>
      <w:r>
        <w:rPr>
          <w:noProof/>
          <w:lang w:eastAsia="ru-RU"/>
        </w:rPr>
        <w:pict>
          <v:shape id="_x0000_s1035" type="#_x0000_t32" style="position:absolute;margin-left:410.8pt;margin-top:6.35pt;width:0;height:557.85pt;z-index:251666432" o:connectortype="straight" strokeweight=".25pt">
            <v:stroke dashstyle="dashDot"/>
          </v:shape>
        </w:pict>
      </w:r>
    </w:p>
    <w:p w:rsidR="000025BB" w:rsidRDefault="000025BB" w:rsidP="000025BB"/>
    <w:p w:rsidR="000025BB" w:rsidRDefault="000025BB" w:rsidP="000025BB"/>
    <w:p w:rsidR="000025BB" w:rsidRDefault="000025BB" w:rsidP="000025BB"/>
    <w:p w:rsidR="000025BB" w:rsidRDefault="000025BB" w:rsidP="000025BB"/>
    <w:p w:rsidR="000025BB" w:rsidRDefault="009B7B97" w:rsidP="000025BB">
      <w:r>
        <w:rPr>
          <w:noProof/>
          <w:lang w:eastAsia="ru-RU"/>
        </w:rPr>
        <w:pict>
          <v:shape id="_x0000_s1616" type="#_x0000_t202" style="position:absolute;margin-left:721.4pt;margin-top:22.15pt;width:97.9pt;height:57pt;z-index:252037120" filled="f" stroked="f">
            <v:textbox style="mso-next-textbox:#_x0000_s1616">
              <w:txbxContent>
                <w:p w:rsidR="001540F1" w:rsidRDefault="001540F1" w:rsidP="00157137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01898" cy="773124"/>
                        <wp:effectExtent l="19050" t="0" r="3002" b="0"/>
                        <wp:docPr id="57311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lum bright="-10000" contrast="30000"/>
                                </a:blip>
                                <a:srcRect l="60903" t="40704" r="9749" b="3359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1898" cy="7731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025BB" w:rsidRDefault="009B7B97" w:rsidP="000025BB">
      <w:r>
        <w:rPr>
          <w:noProof/>
          <w:lang w:eastAsia="ru-RU"/>
        </w:rPr>
        <w:pict>
          <v:shape id="_x0000_s1627" type="#_x0000_t32" style="position:absolute;margin-left:640.15pt;margin-top:21.25pt;width:133.8pt;height:0;z-index:252048384" o:connectortype="straight" strokeweight=".25pt">
            <v:stroke dashstyle="dash"/>
          </v:shape>
        </w:pict>
      </w:r>
    </w:p>
    <w:p w:rsidR="000025BB" w:rsidRDefault="009B7B97" w:rsidP="000025BB">
      <w:r>
        <w:rPr>
          <w:noProof/>
          <w:lang w:eastAsia="ru-RU"/>
        </w:rPr>
        <w:pict>
          <v:shape id="_x0000_s1626" type="#_x0000_t32" style="position:absolute;margin-left:502.15pt;margin-top:175.2pt;width:291.8pt;height:0;z-index:25204736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625" type="#_x0000_t32" style="position:absolute;margin-left:419.8pt;margin-top:119.7pt;width:291.8pt;height:0;z-index:25204633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624" type="#_x0000_t32" style="position:absolute;margin-left:531.85pt;margin-top:106.85pt;width:291.8pt;height:0;z-index:25204531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631" type="#_x0000_t32" style="position:absolute;margin-left:436.6pt;margin-top:93.05pt;width:291.8pt;height:0;z-index:25205248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630" type="#_x0000_t32" style="position:absolute;margin-left:545.25pt;margin-top:160.55pt;width:291.8pt;height:0;z-index:25205145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629" type="#_x0000_t32" style="position:absolute;margin-left:532.15pt;margin-top:79.8pt;width:291.8pt;height:0;z-index:25205043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628" type="#_x0000_t32" style="position:absolute;margin-left:505pt;margin-top:9.95pt;width:179.6pt;height:0;z-index:252049408" o:connectortype="straight" strokeweight=".25pt">
            <v:stroke dashstyle="dash"/>
          </v:shape>
        </w:pict>
      </w:r>
    </w:p>
    <w:p w:rsidR="000025BB" w:rsidRDefault="009B7B97" w:rsidP="000025BB">
      <w:r w:rsidRPr="009B7B97">
        <w:rPr>
          <w:rFonts w:ascii="Times New Roman" w:hAnsi="Times New Roman" w:cs="Times New Roman"/>
          <w:sz w:val="24"/>
          <w:szCs w:val="24"/>
        </w:rPr>
        <w:pict>
          <v:shape id="_x0000_s1132" type="#_x0000_t202" style="position:absolute;margin-left:333.75pt;margin-top:22.3pt;width:71.25pt;height:61.75pt;z-index:251741184" strokecolor="red" strokeweight=".25pt">
            <v:textbox style="mso-next-textbox:#_x0000_s1132">
              <w:txbxContent>
                <w:p w:rsidR="001540F1" w:rsidRDefault="001540F1" w:rsidP="0079673A">
                  <w:pPr>
                    <w:ind w:hanging="142"/>
                  </w:pPr>
                  <w:r w:rsidRPr="00CA3176">
                    <w:rPr>
                      <w:rFonts w:eastAsiaTheme="minorEastAsia"/>
                      <w:sz w:val="28"/>
                      <w:szCs w:val="28"/>
                    </w:rPr>
                    <w:object w:dxaOrig="700" w:dyaOrig="620">
                      <v:shape id="_x0000_i1027" type="#_x0000_t75" style="width:62.75pt;height:54.5pt" o:ole="">
                        <v:imagedata r:id="rId23" o:title=""/>
                      </v:shape>
                      <o:OLEObject Type="Embed" ProgID="Equation.3" ShapeID="_x0000_i1027" DrawAspect="Content" ObjectID="_1667041207" r:id="rId24"/>
                    </w:obje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617" type="#_x0000_t202" style="position:absolute;margin-left:732.15pt;margin-top:12.1pt;width:92.45pt;height:32.2pt;z-index:252038144" stroked="f">
            <v:textbox>
              <w:txbxContent>
                <w:p w:rsidR="001540F1" w:rsidRDefault="001540F1" w:rsidP="00157137">
                  <w:r w:rsidRPr="005005F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68308" cy="327259"/>
                        <wp:effectExtent l="19050" t="0" r="3242" b="0"/>
                        <wp:docPr id="29449" name="Рисунок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2"/>
                                <pic:cNvPicPr/>
                              </pic:nvPicPr>
                              <pic:blipFill>
                                <a:blip r:embed="rId25">
                                  <a:lum bright="-10000" contrast="30000"/>
                                </a:blip>
                                <a:srcRect l="57477" t="27644" r="16091" b="5976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8530" cy="3273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025BB" w:rsidRDefault="0079673A" w:rsidP="000025BB">
      <w:r>
        <w:t xml:space="preserve">                              </w:t>
      </w:r>
    </w:p>
    <w:p w:rsidR="000025BB" w:rsidRDefault="000025BB" w:rsidP="000025BB"/>
    <w:p w:rsidR="000025BB" w:rsidRDefault="000025BB" w:rsidP="000025BB"/>
    <w:p w:rsidR="000025BB" w:rsidRDefault="000025BB" w:rsidP="000025BB"/>
    <w:p w:rsidR="000025BB" w:rsidRDefault="000025BB" w:rsidP="000025BB"/>
    <w:p w:rsidR="000025BB" w:rsidRDefault="000025BB" w:rsidP="000025BB"/>
    <w:p w:rsidR="000025BB" w:rsidRDefault="000025BB" w:rsidP="000025BB"/>
    <w:p w:rsidR="000025BB" w:rsidRDefault="000025BB" w:rsidP="000025BB"/>
    <w:p w:rsidR="000025BB" w:rsidRDefault="000025BB" w:rsidP="000025BB"/>
    <w:p w:rsidR="000025BB" w:rsidRDefault="000025BB" w:rsidP="000025BB"/>
    <w:p w:rsidR="000025BB" w:rsidRDefault="000025BB" w:rsidP="000025BB"/>
    <w:p w:rsidR="000025BB" w:rsidRDefault="000025BB" w:rsidP="000025BB"/>
    <w:p w:rsidR="00D342E3" w:rsidRDefault="009B7B97" w:rsidP="000025BB">
      <w:r>
        <w:rPr>
          <w:noProof/>
          <w:lang w:eastAsia="ru-RU"/>
        </w:rPr>
        <w:pict>
          <v:shape id="_x0000_s1043" type="#_x0000_t202" style="position:absolute;margin-left:780.25pt;margin-top:15.55pt;width:47.6pt;height:24.55pt;z-index:251725824" stroked="f">
            <v:textbox style="mso-next-textbox:#_x0000_s1043">
              <w:txbxContent>
                <w:p w:rsidR="001540F1" w:rsidRPr="00D33297" w:rsidRDefault="001540F1" w:rsidP="000025BB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16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6" type="#_x0000_t202" style="position:absolute;margin-left:-6.9pt;margin-top:19.3pt;width:20.85pt;height:24.55pt;z-index:251742208" strokecolor="black [3213]">
            <v:stroke dashstyle="dash"/>
            <v:textbox style="mso-next-textbox:#_x0000_s1046">
              <w:txbxContent>
                <w:p w:rsidR="001540F1" w:rsidRPr="00121B44" w:rsidRDefault="001540F1" w:rsidP="000025BB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21B44">
                    <w:rPr>
                      <w:rFonts w:ascii="Times New Roman" w:hAnsi="Times New Roman" w:cs="Times New Roman"/>
                      <w:b/>
                      <w:sz w:val="24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623" type="#_x0000_t202" style="position:absolute;margin-left:727.05pt;margin-top:5.35pt;width:18.75pt;height:23.3pt;z-index:252044288" strokecolor="#974706 [1609]" strokeweight=".5pt">
            <v:stroke dashstyle="dash"/>
            <v:textbox>
              <w:txbxContent>
                <w:p w:rsidR="001540F1" w:rsidRDefault="001540F1" w:rsidP="007C739B"/>
              </w:txbxContent>
            </v:textbox>
          </v:shape>
        </w:pict>
      </w:r>
      <w:r>
        <w:rPr>
          <w:noProof/>
          <w:lang w:eastAsia="ru-RU"/>
        </w:rPr>
        <w:pict>
          <v:shape id="_x0000_s1622" type="#_x0000_t202" style="position:absolute;margin-left:674.7pt;margin-top:-28.75pt;width:76.25pt;height:57.4pt;z-index:252043264">
            <v:textbox style="mso-next-textbox:#_x0000_s1622">
              <w:txbxContent>
                <w:p w:rsidR="001540F1" w:rsidRDefault="001540F1" w:rsidP="007C739B">
                  <w:pPr>
                    <w:ind w:hanging="284"/>
                  </w:pPr>
                  <w:r w:rsidRPr="00BF790B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37684" cy="733647"/>
                        <wp:effectExtent l="0" t="0" r="0" b="0"/>
                        <wp:docPr id="69395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1388854" cy="911942"/>
                                  <a:chOff x="642910" y="3977350"/>
                                  <a:chExt cx="1388854" cy="911942"/>
                                </a:xfrm>
                              </a:grpSpPr>
                              <a:sp>
                                <a:nvSpPr>
                                  <a:cNvPr id="75" name="TextBox 74"/>
                                  <a:cNvSpPr txBox="1"/>
                                </a:nvSpPr>
                                <a:spPr>
                                  <a:xfrm>
                                    <a:off x="642910" y="4071942"/>
                                    <a:ext cx="500066" cy="6463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a:spPr>
                                <a:txSp>
                                  <a:txBody>
                                    <a:bodyPr wrap="square" rtlCol="0">
                                      <a:spAutoFit/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en-US" sz="3600" b="1" dirty="0" smtClean="0">
                                          <a:solidFill>
                                            <a:srgbClr val="FF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D</a:t>
                                      </a:r>
                                      <a:endParaRPr lang="ru-RU" sz="3600" dirty="0">
                                        <a:solidFill>
                                          <a:srgbClr val="FF0000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76" name="Text Box 4"/>
                                  <a:cNvSpPr txBox="1">
                                    <a:spLocks noChangeArrowheads="1"/>
                                  </a:cNvSpPr>
                                </a:nvSpPr>
                                <a:spPr bwMode="auto">
                                  <a:xfrm>
                                    <a:off x="1104052" y="4135006"/>
                                    <a:ext cx="588637" cy="32565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marL="0" marR="0" lvl="0" indent="0" algn="l" defTabSz="914400" rtl="0" eaLnBrk="1" fontAlgn="base" latinLnBrk="0" hangingPunct="1">
                                        <a:lnSpc>
                                          <a:spcPct val="100000"/>
                                        </a:lnSpc>
                                        <a:spcBef>
                                          <a:spcPct val="0"/>
                                        </a:spcBef>
                                        <a:spcAft>
                                          <a:spcPts val="1000"/>
                                        </a:spcAft>
                                        <a:buClrTx/>
                                        <a:buSzTx/>
                                        <a:buFontTx/>
                                        <a:buNone/>
                                        <a:tabLst/>
                                      </a:pPr>
                                      <a:r>
                                        <a:rPr kumimoji="0" lang="en-US" sz="3200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chemeClr val="tx1"/>
                                          </a:solidFill>
                                          <a:effectLst/>
                                          <a:latin typeface="Calibri" pitchFamily="34" charset="0"/>
                                        </a:rPr>
                                        <a:t>=</a:t>
                                      </a:r>
                                      <a:endParaRPr kumimoji="0" lang="ru-RU" sz="4400" i="0" u="none" strike="noStrike" cap="none" normalizeH="0" baseline="0" dirty="0" smtClean="0">
                                        <a:ln>
                                          <a:noFill/>
                                        </a:ln>
                                        <a:solidFill>
                                          <a:schemeClr val="tx1"/>
                                        </a:solidFill>
                                        <a:effectLst/>
                                        <a:latin typeface="Arial" pitchFamily="34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77" name="Text Box 3"/>
                                  <a:cNvSpPr txBox="1">
                                    <a:spLocks noChangeArrowheads="1"/>
                                  </a:cNvSpPr>
                                </a:nvSpPr>
                                <a:spPr bwMode="auto">
                                  <a:xfrm>
                                    <a:off x="1460260" y="4389226"/>
                                    <a:ext cx="571504" cy="5000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marL="0" marR="0" lvl="0" indent="0" algn="l" defTabSz="914400" rtl="0" eaLnBrk="1" fontAlgn="base" latinLnBrk="0" hangingPunct="1">
                                        <a:lnSpc>
                                          <a:spcPct val="100000"/>
                                        </a:lnSpc>
                                        <a:spcBef>
                                          <a:spcPct val="0"/>
                                        </a:spcBef>
                                        <a:spcAft>
                                          <a:spcPts val="1000"/>
                                        </a:spcAft>
                                        <a:buClrTx/>
                                        <a:buSzTx/>
                                        <a:buFontTx/>
                                        <a:buNone/>
                                        <a:tabLst/>
                                      </a:pPr>
                                      <a:r>
                                        <a:rPr kumimoji="0" lang="en-US" sz="2400" b="1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effectLst/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 F</a:t>
                                      </a:r>
                                      <a:endParaRPr kumimoji="0" lang="ru-RU" sz="3600" b="0" i="0" u="none" strike="noStrike" cap="none" normalizeH="0" baseline="0" dirty="0" smtClean="0">
                                        <a:ln>
                                          <a:noFill/>
                                        </a:ln>
                                        <a:effectLst/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78" name="TextBox 77"/>
                                  <a:cNvSpPr txBox="1"/>
                                </a:nvSpPr>
                                <a:spPr>
                                  <a:xfrm>
                                    <a:off x="1428728" y="3977350"/>
                                    <a:ext cx="500066" cy="5232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a:spPr>
                                <a:txSp>
                                  <a:txBody>
                                    <a:bodyPr wrap="square" rtlCol="0">
                                      <a:spAutoFit/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en-US" sz="2800" b="1" u="sng" dirty="0" smtClean="0"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 </a:t>
                                      </a:r>
                                      <a:r>
                                        <a:rPr lang="ru-RU" sz="2800" b="1" u="sng" dirty="0" smtClean="0"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1</a:t>
                                      </a:r>
                                      <a:r>
                                        <a:rPr lang="en-US" sz="2800" b="1" u="sng" dirty="0" smtClean="0"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 </a:t>
                                      </a:r>
                                      <a:endParaRPr lang="ru-RU" sz="2800" u="sng" dirty="0"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621" type="#_x0000_t32" style="position:absolute;margin-left:460.25pt;margin-top:7.15pt;width:291.8pt;height:0;z-index:25204224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620" type="#_x0000_t32" style="position:absolute;margin-left:419.8pt;margin-top:-131.55pt;width:291.8pt;height:0;z-index:25204121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619" type="#_x0000_t32" style="position:absolute;margin-left:431.6pt;margin-top:-149.15pt;width:291.8pt;height:0;z-index:25204019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618" type="#_x0000_t32" style="position:absolute;margin-left:529.65pt;margin-top:-163.15pt;width:291.8pt;height:0;z-index:252039168" o:connectortype="straight" strokeweight=".25pt">
            <v:stroke dashstyle="dash"/>
          </v:shape>
        </w:pict>
      </w:r>
    </w:p>
    <w:p w:rsidR="00D342E3" w:rsidRDefault="009B7B97" w:rsidP="000025BB">
      <w:r>
        <w:rPr>
          <w:noProof/>
          <w:lang w:eastAsia="ru-RU"/>
        </w:rPr>
        <w:lastRenderedPageBreak/>
        <w:pict>
          <v:shape id="_x0000_s1684" type="#_x0000_t202" style="position:absolute;margin-left:411.65pt;margin-top:-1.45pt;width:406.2pt;height:545.55pt;z-index:252101632" filled="f" stroked="f">
            <v:textbox style="mso-next-textbox:#_x0000_s1684">
              <w:txbxContent>
                <w:p w:rsidR="001540F1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075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7.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 </w:t>
                  </w:r>
                  <w:r w:rsidRPr="00810757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 сила тяжести</w:t>
                  </w:r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– сила, с которой планета притягивает к себе данное тело.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</w:p>
                <w:p w:rsidR="001540F1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</w:t>
                  </w:r>
                  <w:proofErr w:type="gramStart"/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Направлена</w:t>
                  </w:r>
                  <w:proofErr w:type="gramEnd"/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 центру Земли. </w:t>
                  </w:r>
                  <w:r w:rsidRPr="00A76CED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4"/>
                    </w:rPr>
                    <w:t xml:space="preserve">F = </w:t>
                  </w:r>
                  <w:proofErr w:type="spellStart"/>
                  <w:r w:rsidRPr="00A76CED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4"/>
                    </w:rPr>
                    <w:t>mg</w:t>
                  </w:r>
                  <w:proofErr w:type="spellEnd"/>
                  <w:r w:rsidRPr="00A76CED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4"/>
                    </w:rPr>
                    <w:t>,</w:t>
                  </w:r>
                  <w:r w:rsidRPr="00A76CED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где   g=9,8Н/кг  на Земле,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</w:t>
                  </w:r>
                </w:p>
                <w:p w:rsidR="001540F1" w:rsidRPr="009F570A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</w:t>
                  </w:r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Луне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g=1,6Н/кг,  т.е. 1кг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массы </w:t>
                  </w:r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Луна притягивает с силой 1,6Н</w:t>
                  </w:r>
                </w:p>
                <w:p w:rsidR="001540F1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075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7.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 </w:t>
                  </w:r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10757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Вес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 </w:t>
                  </w:r>
                  <w:r w:rsidRPr="00810757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(Р)–</w:t>
                  </w:r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сила, с которой тело действует на опору или на подвес.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</w:p>
                <w:p w:rsidR="001540F1" w:rsidRPr="009F570A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</w:t>
                  </w:r>
                  <w:proofErr w:type="spellStart"/>
                  <w:r w:rsidRPr="00810757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P=mg</w:t>
                  </w:r>
                  <w:proofErr w:type="spellEnd"/>
                  <w:r w:rsidRPr="009F5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(только при равномерном движении). </w:t>
                  </w:r>
                </w:p>
                <w:p w:rsidR="001540F1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29723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8. </w:t>
                  </w:r>
                  <w:r w:rsidRPr="0029723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F</w:t>
                  </w:r>
                  <w:r w:rsidRPr="0029723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vertAlign w:val="subscript"/>
                    </w:rPr>
                    <w:t>ТР</w:t>
                  </w:r>
                  <w:r w:rsidRPr="0029723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 – сила трения</w:t>
                  </w:r>
                  <w:r w:rsidRPr="00297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сила, с </w:t>
                  </w:r>
                  <w:proofErr w:type="gramStart"/>
                  <w:r w:rsidRPr="00297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которой</w:t>
                  </w:r>
                  <w:proofErr w:type="gramEnd"/>
                  <w:r w:rsidRPr="00297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поверхность</w:t>
                  </w:r>
                </w:p>
                <w:p w:rsidR="001540F1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7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мешает движению тела. </w:t>
                  </w:r>
                  <w:r w:rsidRPr="0029723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Возникает</w:t>
                  </w:r>
                  <w:r w:rsidRPr="00297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из-за взаимодействия</w:t>
                  </w:r>
                </w:p>
                <w:p w:rsidR="001540F1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7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пограничных молекул тела и поверхности при его движении. </w:t>
                  </w:r>
                </w:p>
                <w:p w:rsidR="001540F1" w:rsidRPr="0029723A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9723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Направлена</w:t>
                  </w:r>
                  <w:proofErr w:type="gramEnd"/>
                  <w:r w:rsidRPr="0029723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297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противоположно направлению движения тела.</w:t>
                  </w:r>
                </w:p>
                <w:p w:rsidR="001540F1" w:rsidRPr="0029723A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</w:t>
                  </w:r>
                  <w:r w:rsidRPr="0029723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где</w:t>
                  </w:r>
                  <w:r w:rsidRPr="0029723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DE5F3D"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4"/>
                    </w:rPr>
                    <w:t>N</w:t>
                  </w:r>
                  <w:r w:rsidRPr="00297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сила реакции опоры, 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9723A">
                    <w:rPr>
                      <w:rFonts w:ascii="Times New Roman" w:hAnsi="Times New Roman" w:cs="Times New Roman"/>
                      <w:b/>
                      <w:bCs/>
                      <w:color w:val="006600"/>
                      <w:sz w:val="24"/>
                      <w:szCs w:val="24"/>
                      <w:lang w:val="en-US"/>
                    </w:rPr>
                    <w:sym w:font="Symbol" w:char="006D"/>
                  </w:r>
                  <w:r w:rsidRPr="00297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- коэффициент трения.  </w:t>
                  </w:r>
                </w:p>
                <w:p w:rsidR="001540F1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723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8. </w:t>
                  </w:r>
                  <w:r w:rsidRPr="0029723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Сила трения</w:t>
                  </w:r>
                  <w:r w:rsidRPr="00297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зависит от: - характера поверхности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297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силы нормального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</w:p>
                <w:p w:rsidR="001540F1" w:rsidRPr="0029723A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</w:t>
                  </w:r>
                  <w:r w:rsidRPr="00297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давления, равной силе реакции опоры. </w:t>
                  </w:r>
                </w:p>
                <w:p w:rsidR="001540F1" w:rsidRPr="0029723A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723A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N -</w:t>
                  </w:r>
                  <w:r w:rsidRPr="00297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DE5F3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сила реакции опоры</w:t>
                  </w:r>
                  <w:r w:rsidRPr="00297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сила, с которой опора или подвес действует на тело.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297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Направлена</w:t>
                  </w:r>
                  <w:proofErr w:type="gramEnd"/>
                  <w:r w:rsidRPr="00297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перпендикулярно поверхности соприкосновения тел.    </w:t>
                  </w:r>
                </w:p>
                <w:p w:rsidR="001540F1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723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8. </w:t>
                  </w:r>
                  <w:r w:rsidRPr="0029723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F</w:t>
                  </w:r>
                  <w:r w:rsidRPr="0029723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vertAlign w:val="subscript"/>
                    </w:rPr>
                    <w:t>ТР</w:t>
                  </w:r>
                  <w:proofErr w:type="gramStart"/>
                  <w:r w:rsidRPr="0029723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vertAlign w:val="subscript"/>
                    </w:rPr>
                    <w:t>.П</w:t>
                  </w:r>
                  <w:proofErr w:type="gramEnd"/>
                  <w:r w:rsidRPr="0029723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vertAlign w:val="subscript"/>
                    </w:rPr>
                    <w:t>ОКОЯ</w:t>
                  </w:r>
                  <w:r w:rsidRPr="0029723A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</w:t>
                  </w:r>
                  <w:r w:rsidRPr="00297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сила трения покоя. Возникает при попытке</w:t>
                  </w:r>
                </w:p>
                <w:p w:rsidR="001540F1" w:rsidRPr="0029723A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7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движения одного тела по поверхности другого.  </w:t>
                  </w:r>
                </w:p>
                <w:p w:rsidR="001540F1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8. </w:t>
                  </w:r>
                  <w:r w:rsidRPr="001540F1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Сила мотора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</w:t>
                  </w:r>
                  <w:r w:rsidRPr="00B73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из-за  взаимодействия  между  молекулами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</w:t>
                  </w:r>
                  <w:r w:rsidRPr="00B73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колеса и дороги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с какой силой молекулы колеса толкнут дорогу назад, с такой же силой и дорога толкнет колесо вместе с машиной вперёд.</w:t>
                  </w:r>
                </w:p>
                <w:p w:rsidR="001540F1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6D7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9. </w:t>
                  </w:r>
                  <w:r w:rsidRPr="00CE6D76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F</w:t>
                  </w:r>
                  <w:r w:rsidRPr="00CE6D76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  <w:vertAlign w:val="subscript"/>
                    </w:rPr>
                    <w:t>ДАВЛ</w:t>
                  </w:r>
                  <w:r w:rsidRPr="00CE6D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</w:t>
                  </w:r>
                  <w:r w:rsidRPr="00DE5F3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сила давления</w:t>
                  </w:r>
                  <w:r w:rsidRPr="00CE6D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сила, с </w:t>
                  </w:r>
                  <w:proofErr w:type="gramStart"/>
                  <w:r w:rsidRPr="00CE6D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которой</w:t>
                  </w:r>
                  <w:proofErr w:type="gramEnd"/>
                  <w:r w:rsidRPr="00CE6D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тело действует на поверхность. </w:t>
                  </w:r>
                </w:p>
                <w:p w:rsidR="001540F1" w:rsidRPr="00CE6D76" w:rsidRDefault="001540F1" w:rsidP="00121B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24"/>
                    </w:rPr>
                  </w:pPr>
                  <w:r w:rsidRPr="00CE6D76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24"/>
                    </w:rPr>
                    <w:t>F =</w:t>
                  </w:r>
                  <w:r w:rsidRPr="00CE6D76">
                    <w:rPr>
                      <w:rFonts w:ascii="Times New Roman" w:hAnsi="Times New Roman" w:cs="Times New Roman"/>
                      <w:b/>
                      <w:color w:val="0000CC"/>
                      <w:sz w:val="32"/>
                      <w:szCs w:val="24"/>
                    </w:rPr>
                    <w:t xml:space="preserve"> </w:t>
                  </w:r>
                  <w:proofErr w:type="spellStart"/>
                  <w:r w:rsidRPr="00CE6D76">
                    <w:rPr>
                      <w:rFonts w:ascii="Times New Roman" w:hAnsi="Times New Roman" w:cs="Times New Roman"/>
                      <w:b/>
                      <w:color w:val="0000CC"/>
                      <w:sz w:val="32"/>
                      <w:szCs w:val="24"/>
                    </w:rPr>
                    <w:t>p</w:t>
                  </w:r>
                  <w:proofErr w:type="spellEnd"/>
                  <w:r w:rsidRPr="00CE6D76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24"/>
                    </w:rPr>
                    <w:t>·</w:t>
                  </w:r>
                  <w:r w:rsidRPr="00CE6D76">
                    <w:rPr>
                      <w:rFonts w:ascii="Times New Roman" w:hAnsi="Times New Roman" w:cs="Times New Roman"/>
                      <w:b/>
                      <w:color w:val="006600"/>
                      <w:sz w:val="32"/>
                      <w:szCs w:val="24"/>
                    </w:rPr>
                    <w:t>S</w:t>
                  </w:r>
                </w:p>
                <w:p w:rsidR="001540F1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6D7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  <w:r w:rsidRPr="00CE6D76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4"/>
                    </w:rPr>
                    <w:t xml:space="preserve">. </w:t>
                  </w:r>
                  <w:proofErr w:type="spellStart"/>
                  <w:r w:rsidRPr="00CE6D76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4"/>
                    </w:rPr>
                    <w:t>p</w:t>
                  </w:r>
                  <w:proofErr w:type="spellEnd"/>
                  <w:r w:rsidRPr="00CE6D76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4"/>
                    </w:rPr>
                    <w:t>- давление</w:t>
                  </w:r>
                  <w:r w:rsidRPr="00CE6D76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r w:rsidRPr="00CE6D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– скалярная физическая величина, </w:t>
                  </w:r>
                </w:p>
                <w:p w:rsidR="001540F1" w:rsidRPr="00CE6D76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proofErr w:type="gramStart"/>
                  <w:r w:rsidRPr="00CE6D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характеризующая</w:t>
                  </w:r>
                  <w:proofErr w:type="gramEnd"/>
                  <w:r w:rsidRPr="00CE6D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действие силы  на единицу площади. </w:t>
                  </w:r>
                </w:p>
                <w:p w:rsidR="001540F1" w:rsidRPr="00CE6D76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540F1" w:rsidRPr="00CE6D76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6D7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9. </w:t>
                  </w:r>
                  <w:r w:rsidRPr="00CE6D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Давление на </w:t>
                  </w:r>
                  <w:r w:rsidRPr="00CE6D76">
                    <w:rPr>
                      <w:rFonts w:ascii="Times New Roman" w:hAnsi="Times New Roman" w:cs="Times New Roman"/>
                      <w:color w:val="0000CC"/>
                      <w:sz w:val="24"/>
                      <w:szCs w:val="24"/>
                    </w:rPr>
                    <w:t xml:space="preserve">основание       </w:t>
                  </w:r>
                  <w:proofErr w:type="spellStart"/>
                  <w:r w:rsidRPr="00CE6D76">
                    <w:rPr>
                      <w:rFonts w:ascii="Times New Roman" w:hAnsi="Times New Roman" w:cs="Times New Roman"/>
                      <w:b/>
                      <w:color w:val="0000CC"/>
                      <w:sz w:val="32"/>
                      <w:szCs w:val="24"/>
                    </w:rPr>
                    <w:t>p</w:t>
                  </w:r>
                  <w:proofErr w:type="spellEnd"/>
                  <w:r w:rsidRPr="00CE6D76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24"/>
                    </w:rPr>
                    <w:t xml:space="preserve"> =  </w:t>
                  </w:r>
                  <w:r w:rsidRPr="00CE6D76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24"/>
                    </w:rPr>
                    <w:sym w:font="Symbol" w:char="0072"/>
                  </w:r>
                  <w:r w:rsidRPr="00CE6D76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24"/>
                    </w:rPr>
                    <w:t xml:space="preserve"> </w:t>
                  </w:r>
                  <w:proofErr w:type="spellStart"/>
                  <w:r w:rsidRPr="00CE6D76">
                    <w:rPr>
                      <w:rFonts w:ascii="Times New Roman" w:hAnsi="Times New Roman" w:cs="Times New Roman"/>
                      <w:b/>
                      <w:sz w:val="32"/>
                      <w:szCs w:val="24"/>
                    </w:rPr>
                    <w:t>g</w:t>
                  </w:r>
                  <w:proofErr w:type="spellEnd"/>
                  <w:r w:rsidRPr="00CE6D76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24"/>
                    </w:rPr>
                    <w:t xml:space="preserve"> </w:t>
                  </w:r>
                  <w:proofErr w:type="spellStart"/>
                  <w:r w:rsidRPr="00CE6D76">
                    <w:rPr>
                      <w:rFonts w:ascii="Times New Roman" w:hAnsi="Times New Roman" w:cs="Times New Roman"/>
                      <w:b/>
                      <w:color w:val="006600"/>
                      <w:sz w:val="32"/>
                      <w:szCs w:val="24"/>
                    </w:rPr>
                    <w:t>h</w:t>
                  </w:r>
                  <w:proofErr w:type="spellEnd"/>
                </w:p>
                <w:p w:rsidR="001540F1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</w:p>
                <w:p w:rsidR="001540F1" w:rsidRPr="004E28AD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28AD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10.</w:t>
                  </w:r>
                  <w:r w:rsidRPr="004E28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06C9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газах и жидкостях</w:t>
                  </w:r>
                  <w:r w:rsidRPr="004E28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давление возникает из-за ударов молекул.</w:t>
                  </w:r>
                </w:p>
                <w:p w:rsidR="001540F1" w:rsidRPr="004E28AD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28AD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10.</w:t>
                  </w:r>
                  <w:r w:rsidRPr="004E28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06C9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Давление газа зависит </w:t>
                  </w:r>
                  <w:proofErr w:type="gramStart"/>
                  <w:r w:rsidRPr="00A06C9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</w:t>
                  </w:r>
                  <w:proofErr w:type="gramEnd"/>
                  <w:r w:rsidRPr="00A06C9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  <w:p w:rsidR="001540F1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Pr="00D332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1.</w:t>
                  </w:r>
                  <w:r w:rsidRPr="004E28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силы удара молекулы      </w:t>
                  </w:r>
                  <w:r w:rsidRPr="00D332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</w:t>
                  </w:r>
                  <w:r w:rsidRPr="004E28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количества  ударов на единицу площади                                          </w:t>
                  </w:r>
                </w:p>
                <w:p w:rsidR="001540F1" w:rsidRPr="004E28AD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28AD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10.</w:t>
                  </w:r>
                  <w:r w:rsidRPr="004E28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06C9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Закон Паскаля:</w:t>
                  </w:r>
                  <w:r w:rsidRPr="004E28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DE5F3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давление, производимое на жидкость или газ, передается по всем направлениям без изменения.</w:t>
                  </w:r>
                </w:p>
                <w:p w:rsidR="001540F1" w:rsidRPr="004E28AD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</w:t>
                  </w:r>
                  <w:r w:rsidRPr="004E28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4E28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(из за хаотического движения молекул).</w:t>
                  </w:r>
                  <w:proofErr w:type="gramEnd"/>
                </w:p>
                <w:p w:rsidR="001540F1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28AD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10.</w:t>
                  </w:r>
                  <w:r w:rsidRPr="004E28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06C9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Манометр</w:t>
                  </w:r>
                  <w:r w:rsidRPr="004E28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прибор для измерения </w:t>
                  </w:r>
                </w:p>
                <w:p w:rsidR="001540F1" w:rsidRPr="004E28AD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28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Давления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E28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proofErr w:type="gramStart"/>
                  <w:r w:rsidRPr="004E28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жидкостной</w:t>
                  </w:r>
                  <w:proofErr w:type="gramEnd"/>
                  <w:r w:rsidRPr="004E28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металлический).</w:t>
                  </w:r>
                </w:p>
                <w:p w:rsidR="001540F1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</w:p>
                <w:p w:rsidR="001540F1" w:rsidRPr="00A06C90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E28AD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10.</w:t>
                  </w:r>
                  <w:r w:rsidRPr="004E28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06C9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Гидравлический пресс.</w:t>
                  </w:r>
                </w:p>
                <w:p w:rsidR="001540F1" w:rsidRDefault="001540F1" w:rsidP="00121B44">
                  <w:pPr>
                    <w:spacing w:after="0" w:line="240" w:lineRule="auto"/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55" type="#_x0000_t32" style="position:absolute;margin-left:409.3pt;margin-top:12.95pt;width:0;height:557.85pt;z-index:251828224" o:connectortype="straight" strokeweight=".25pt">
            <v:stroke dashstyle="dashDot"/>
          </v:shape>
        </w:pict>
      </w:r>
      <w:r>
        <w:rPr>
          <w:noProof/>
          <w:lang w:eastAsia="ru-RU"/>
        </w:rPr>
        <w:pict>
          <v:group id="_x0000_s1632" style="position:absolute;margin-left:-6.9pt;margin-top:.6pt;width:402.85pt;height:437.55pt;z-index:252053504" coordorigin="146,440" coordsize="8057,8751">
            <v:shape id="_x0000_s1633" type="#_x0000_t202" style="position:absolute;left:146;top:440;width:7934;height:3546" strokecolor="red" strokeweight=".25pt">
              <v:textbox style="mso-next-textbox:#_x0000_s1633">
                <w:txbxContent>
                  <w:p w:rsidR="001540F1" w:rsidRPr="00063E1F" w:rsidRDefault="001540F1" w:rsidP="00403A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063E1F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17. </w:t>
                    </w:r>
                    <w:r w:rsidRPr="00D75AA6">
                      <w:rPr>
                        <w:rFonts w:ascii="Times New Roman" w:hAnsi="Times New Roman" w:cs="Times New Roman"/>
                        <w:b/>
                        <w:i/>
                        <w:color w:val="C00000"/>
                        <w:sz w:val="24"/>
                        <w:szCs w:val="24"/>
                        <w:u w:val="single"/>
                      </w:rPr>
                      <w:t>Правило левой руки:</w:t>
                    </w:r>
                    <w:r w:rsidRPr="00063E1F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    Если </w:t>
                    </w:r>
                    <w:r w:rsidRPr="00063E1F">
                      <w:rPr>
                        <w:rFonts w:ascii="Times New Roman" w:hAnsi="Times New Roman" w:cs="Times New Roman"/>
                        <w:b/>
                        <w:color w:val="006600"/>
                        <w:sz w:val="24"/>
                        <w:szCs w:val="24"/>
                      </w:rPr>
                      <w:t xml:space="preserve">индукция </w:t>
                    </w:r>
                    <w:r w:rsidRPr="00063E1F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входит в ладонь, а</w:t>
                    </w:r>
                  </w:p>
                  <w:p w:rsidR="001540F1" w:rsidRDefault="001540F1" w:rsidP="00403A59">
                    <w:pPr>
                      <w:spacing w:after="0" w:line="240" w:lineRule="auto"/>
                    </w:pPr>
                    <w:r w:rsidRPr="00063E1F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четыре </w:t>
                    </w:r>
                    <w:r w:rsidRPr="00063E1F">
                      <w:rPr>
                        <w:rFonts w:ascii="Times New Roman" w:hAnsi="Times New Roman" w:cs="Times New Roman"/>
                        <w:b/>
                        <w:color w:val="0000CC"/>
                        <w:sz w:val="24"/>
                        <w:szCs w:val="24"/>
                      </w:rPr>
                      <w:t>пальца направить по току</w:t>
                    </w:r>
                    <w:r w:rsidRPr="00063E1F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, то    большой палец покажет направление    магнитной силы.</w:t>
                    </w:r>
                  </w:p>
                  <w:p w:rsidR="001540F1" w:rsidRPr="00A259EE" w:rsidRDefault="001540F1" w:rsidP="00403A59"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4835172" cy="1557867"/>
                          <wp:effectExtent l="19050" t="0" r="3528" b="0"/>
                          <wp:docPr id="28741" name="Рисунок 2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6">
                                    <a:lum bright="-10000" contrast="30000"/>
                                  </a:blip>
                                  <a:srcRect l="50589" t="24538" r="15213" b="5030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835172" cy="155786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634" type="#_x0000_t202" style="position:absolute;left:146;top:3990;width:8057;height:5201" strokecolor="red" strokeweight=".25pt">
              <v:textbox style="mso-next-textbox:#_x0000_s1634">
                <w:txbxContent>
                  <w:p w:rsidR="001540F1" w:rsidRPr="00D75AA6" w:rsidRDefault="001540F1" w:rsidP="00403A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D75AA6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17.</w:t>
                    </w:r>
                    <w:r w:rsidRPr="00D75AA6">
                      <w:rPr>
                        <w:rFonts w:ascii="Times New Roman" w:hAnsi="Times New Roman" w:cs="Times New Roman"/>
                        <w:b/>
                        <w:i/>
                        <w:color w:val="0000FF"/>
                        <w:sz w:val="24"/>
                        <w:szCs w:val="24"/>
                        <w:u w:val="single"/>
                      </w:rPr>
                      <w:t xml:space="preserve"> Сила Ампер</w:t>
                    </w:r>
                    <w:proofErr w:type="gramStart"/>
                    <w:r w:rsidRPr="00D75AA6">
                      <w:rPr>
                        <w:rFonts w:ascii="Times New Roman" w:hAnsi="Times New Roman" w:cs="Times New Roman"/>
                        <w:b/>
                        <w:i/>
                        <w:color w:val="0000FF"/>
                        <w:sz w:val="24"/>
                        <w:szCs w:val="24"/>
                        <w:u w:val="single"/>
                      </w:rPr>
                      <w:t>а-</w:t>
                    </w:r>
                    <w:proofErr w:type="gramEnd"/>
                    <w:r w:rsidRPr="00D75AA6">
                      <w:rPr>
                        <w:rFonts w:ascii="Times New Roman" w:hAnsi="Times New Roman" w:cs="Times New Roman"/>
                        <w:b/>
                        <w:i/>
                        <w:color w:val="0000FF"/>
                        <w:sz w:val="24"/>
                        <w:szCs w:val="24"/>
                        <w:u w:val="single"/>
                      </w:rPr>
                      <w:t xml:space="preserve"> </w:t>
                    </w:r>
                    <w:r w:rsidRPr="00D75AA6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сила, с которой магнитное поле</w:t>
                    </w:r>
                  </w:p>
                  <w:p w:rsidR="001540F1" w:rsidRPr="00D75AA6" w:rsidRDefault="001540F1" w:rsidP="00403A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D75AA6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действует на </w:t>
                    </w:r>
                    <w:r w:rsidRPr="00CC1637">
                      <w:rPr>
                        <w:rFonts w:ascii="Times New Roman" w:hAnsi="Times New Roman" w:cs="Times New Roman"/>
                        <w:b/>
                        <w:color w:val="D9D9D9" w:themeColor="background1" w:themeShade="D9"/>
                        <w:sz w:val="24"/>
                        <w:szCs w:val="24"/>
                      </w:rPr>
                      <w:t>проводник с током</w:t>
                    </w:r>
                    <w:r w:rsidRPr="00D75AA6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.</w:t>
                    </w:r>
                  </w:p>
                  <w:p w:rsidR="001540F1" w:rsidRPr="00983783" w:rsidRDefault="001540F1" w:rsidP="00403A59">
                    <w:pPr>
                      <w:spacing w:after="0" w:line="240" w:lineRule="auto"/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</w:pPr>
                    <w:r w:rsidRPr="00983783"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4"/>
                        <w:szCs w:val="24"/>
                      </w:rPr>
                      <w:t>17.</w:t>
                    </w:r>
                    <w:r w:rsidRPr="00983783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t xml:space="preserve"> </w:t>
                    </w:r>
                    <w:r w:rsidRPr="00983783">
                      <w:rPr>
                        <w:rFonts w:ascii="Times New Roman" w:hAnsi="Times New Roman" w:cs="Times New Roman"/>
                        <w:b/>
                        <w:i/>
                        <w:color w:val="0000FF"/>
                        <w:sz w:val="24"/>
                        <w:szCs w:val="24"/>
                        <w:u w:val="single"/>
                      </w:rPr>
                      <w:t>Сила Лоренц</w:t>
                    </w:r>
                    <w:proofErr w:type="gramStart"/>
                    <w:r w:rsidRPr="00983783">
                      <w:rPr>
                        <w:rFonts w:ascii="Times New Roman" w:hAnsi="Times New Roman" w:cs="Times New Roman"/>
                        <w:b/>
                        <w:i/>
                        <w:color w:val="0000FF"/>
                        <w:sz w:val="24"/>
                        <w:szCs w:val="24"/>
                        <w:u w:val="single"/>
                      </w:rPr>
                      <w:t>а-</w:t>
                    </w:r>
                    <w:proofErr w:type="gramEnd"/>
                    <w:r w:rsidRPr="00983783">
                      <w:rPr>
                        <w:rFonts w:ascii="Times New Roman" w:hAnsi="Times New Roman" w:cs="Times New Roman"/>
                        <w:b/>
                        <w:i/>
                        <w:color w:val="0000FF"/>
                        <w:sz w:val="24"/>
                        <w:szCs w:val="24"/>
                        <w:u w:val="single"/>
                      </w:rPr>
                      <w:t xml:space="preserve"> </w:t>
                    </w:r>
                    <w:r w:rsidRPr="00983783">
                      <w:rPr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</w:rPr>
                      <w:t>сила, с которой магнитное поле действует на двигающийся заряд.</w:t>
                    </w:r>
                  </w:p>
                  <w:p w:rsidR="001540F1" w:rsidRDefault="001540F1" w:rsidP="00403A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4A57AD">
                      <w:rPr>
                        <w:rFonts w:ascii="Times New Roman" w:hAnsi="Times New Roman" w:cs="Times New Roman"/>
                        <w:b/>
                        <w:szCs w:val="24"/>
                      </w:rPr>
                      <w:t>17.</w:t>
                    </w:r>
                    <w:r>
                      <w:rPr>
                        <w:rFonts w:ascii="Times New Roman" w:hAnsi="Times New Roman" w:cs="Times New Roman"/>
                        <w:b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color w:val="FF0000"/>
                        <w:sz w:val="28"/>
                        <w:szCs w:val="24"/>
                      </w:rPr>
                      <w:t xml:space="preserve"> </w:t>
                    </w:r>
                    <w:r w:rsidRPr="004A57AD">
                      <w:rPr>
                        <w:rFonts w:ascii="Times New Roman" w:hAnsi="Times New Roman" w:cs="Times New Roman"/>
                        <w:b/>
                        <w:color w:val="0000CC"/>
                        <w:sz w:val="28"/>
                        <w:szCs w:val="24"/>
                      </w:rPr>
                      <w:t>1</w:t>
                    </w:r>
                    <w:r w:rsidRPr="004A57AD">
                      <w:rPr>
                        <w:rFonts w:ascii="Times New Roman" w:hAnsi="Times New Roman" w:cs="Times New Roman"/>
                        <w:b/>
                        <w:color w:val="FF0000"/>
                        <w:sz w:val="28"/>
                        <w:szCs w:val="24"/>
                      </w:rPr>
                      <w:t>Т</w:t>
                    </w:r>
                    <w:r>
                      <w:rPr>
                        <w:rFonts w:ascii="Times New Roman" w:hAnsi="Times New Roman" w:cs="Times New Roman"/>
                        <w:b/>
                        <w:color w:val="FF0000"/>
                        <w:sz w:val="28"/>
                        <w:szCs w:val="24"/>
                      </w:rPr>
                      <w:t>есла</w:t>
                    </w:r>
                    <w:r w:rsidRPr="00D75AA6">
                      <w:rPr>
                        <w:rFonts w:ascii="Times New Roman" w:hAnsi="Times New Roman" w:cs="Times New Roman"/>
                        <w:b/>
                        <w:sz w:val="28"/>
                        <w:szCs w:val="24"/>
                      </w:rPr>
                      <w:t xml:space="preserve"> </w:t>
                    </w:r>
                    <w:r w:rsidRPr="00D75AA6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–</w:t>
                    </w:r>
                    <w:r>
                      <w:rPr>
                        <w:rFonts w:ascii="Times New Roman" w:hAnsi="Times New Roman" w:cs="Times New Roman"/>
                        <w:b/>
                        <w:color w:val="FF0000"/>
                        <w:sz w:val="24"/>
                        <w:szCs w:val="24"/>
                      </w:rPr>
                      <w:t xml:space="preserve">  </w:t>
                    </w:r>
                    <w:r w:rsidRPr="0063754D">
                      <w:rPr>
                        <w:rFonts w:ascii="Times New Roman" w:hAnsi="Times New Roman" w:cs="Times New Roman"/>
                        <w:b/>
                        <w:i/>
                        <w:color w:val="0000CC"/>
                        <w:sz w:val="24"/>
                        <w:szCs w:val="24"/>
                      </w:rPr>
                      <w:t>индукция магнитного поля</w:t>
                    </w:r>
                    <w:r w:rsidRPr="005F16EC">
                      <w:rPr>
                        <w:rFonts w:ascii="Times New Roman" w:hAnsi="Times New Roman" w:cs="Times New Roman"/>
                        <w:b/>
                        <w:color w:val="0000CC"/>
                        <w:sz w:val="28"/>
                        <w:szCs w:val="24"/>
                      </w:rPr>
                      <w:t xml:space="preserve"> (В)</w:t>
                    </w:r>
                    <w:proofErr w:type="gramStart"/>
                    <w:r>
                      <w:rPr>
                        <w:rFonts w:ascii="Times New Roman" w:hAnsi="Times New Roman" w:cs="Times New Roman"/>
                        <w:b/>
                        <w:i/>
                        <w:color w:val="0000CC"/>
                        <w:sz w:val="24"/>
                        <w:szCs w:val="24"/>
                      </w:rPr>
                      <w:t xml:space="preserve"> </w:t>
                    </w:r>
                    <w:r w:rsidRPr="00D75AA6">
                      <w:rPr>
                        <w:rFonts w:ascii="Times New Roman" w:hAnsi="Times New Roman" w:cs="Times New Roman"/>
                        <w:b/>
                        <w:i/>
                        <w:color w:val="FF0000"/>
                        <w:sz w:val="24"/>
                        <w:szCs w:val="24"/>
                      </w:rPr>
                      <w:t>,</w:t>
                    </w:r>
                    <w:proofErr w:type="gramEnd"/>
                    <w:r>
                      <w:rPr>
                        <w:rFonts w:ascii="Times New Roman" w:hAnsi="Times New Roman" w:cs="Times New Roman"/>
                        <w:b/>
                        <w:color w:val="FF0000"/>
                        <w:sz w:val="24"/>
                        <w:szCs w:val="24"/>
                      </w:rPr>
                      <w:t xml:space="preserve"> </w:t>
                    </w:r>
                    <w:r w:rsidRPr="004A57AD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которое на проводник 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  </w:t>
                    </w:r>
                  </w:p>
                  <w:p w:rsidR="001540F1" w:rsidRDefault="001540F1" w:rsidP="00403A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    </w:t>
                    </w:r>
                    <w:r w:rsidRPr="004A57AD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длиной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 </w:t>
                    </w:r>
                    <w:r w:rsidRPr="004A57AD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1 м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</w:t>
                    </w:r>
                    <w:r w:rsidRPr="004A57AD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и  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с</w:t>
                    </w:r>
                    <w:r w:rsidRPr="004A57AD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</w:t>
                    </w:r>
                    <w:r w:rsidRPr="00CC1637">
                      <w:rPr>
                        <w:rFonts w:ascii="Times New Roman" w:hAnsi="Times New Roman" w:cs="Times New Roman"/>
                        <w:b/>
                        <w:color w:val="0000CC"/>
                        <w:sz w:val="24"/>
                        <w:szCs w:val="24"/>
                      </w:rPr>
                      <w:t>током в 1</w:t>
                    </w:r>
                    <w:proofErr w:type="gramStart"/>
                    <w:r w:rsidRPr="00CC1637">
                      <w:rPr>
                        <w:rFonts w:ascii="Times New Roman" w:hAnsi="Times New Roman" w:cs="Times New Roman"/>
                        <w:b/>
                        <w:color w:val="0000CC"/>
                        <w:sz w:val="24"/>
                        <w:szCs w:val="24"/>
                      </w:rPr>
                      <w:t xml:space="preserve"> А</w:t>
                    </w:r>
                    <w:proofErr w:type="gramEnd"/>
                    <w:r w:rsidRPr="004A57AD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 действует силой в 1Н.</w:t>
                    </w:r>
                  </w:p>
                  <w:p w:rsidR="001540F1" w:rsidRPr="004A57AD" w:rsidRDefault="001540F1" w:rsidP="00403A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17. </w:t>
                    </w:r>
                    <w:r w:rsidRPr="000455D5">
                      <w:rPr>
                        <w:rFonts w:ascii="Times New Roman" w:hAnsi="Times New Roman" w:cs="Times New Roman"/>
                        <w:b/>
                        <w:color w:val="C00000"/>
                        <w:sz w:val="24"/>
                        <w:szCs w:val="24"/>
                      </w:rPr>
                      <w:t>Электродвигатель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состоит  1. </w:t>
                    </w:r>
                    <w:r w:rsidRPr="000455D5">
                      <w:rPr>
                        <w:rFonts w:ascii="Times New Roman" w:hAnsi="Times New Roman" w:cs="Times New Roman"/>
                        <w:b/>
                        <w:color w:val="D9D9D9" w:themeColor="background1" w:themeShade="D9"/>
                        <w:sz w:val="24"/>
                        <w:szCs w:val="24"/>
                      </w:rPr>
                      <w:t>Электромагнит;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      2. </w:t>
                    </w:r>
                    <w:r w:rsidRPr="000455D5">
                      <w:rPr>
                        <w:rFonts w:ascii="Times New Roman" w:hAnsi="Times New Roman" w:cs="Times New Roman"/>
                        <w:b/>
                        <w:color w:val="D9D9D9" w:themeColor="background1" w:themeShade="D9"/>
                        <w:sz w:val="24"/>
                        <w:szCs w:val="24"/>
                      </w:rPr>
                      <w:t>Рамка с током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      3. </w:t>
                    </w:r>
                    <w:r w:rsidRPr="002C3227">
                      <w:rPr>
                        <w:rFonts w:ascii="Times New Roman" w:hAnsi="Times New Roman" w:cs="Times New Roman"/>
                        <w:b/>
                        <w:color w:val="D9D9D9" w:themeColor="background1" w:themeShade="D9"/>
                        <w:sz w:val="24"/>
                        <w:szCs w:val="24"/>
                      </w:rPr>
                      <w:t>Скользящий контакт.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</w:t>
                    </w:r>
                  </w:p>
                  <w:p w:rsidR="001540F1" w:rsidRDefault="001540F1" w:rsidP="00403A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0455D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17.</w:t>
                    </w:r>
                    <w:r>
                      <w:rPr>
                        <w:rFonts w:ascii="Times New Roman" w:hAnsi="Times New Roman" w:cs="Times New Roman"/>
                        <w:b/>
                        <w:color w:val="FF0000"/>
                        <w:sz w:val="24"/>
                        <w:szCs w:val="24"/>
                      </w:rPr>
                      <w:t xml:space="preserve"> Микрофон -  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устройство, преобразующее звуковые колебания в </w:t>
                    </w:r>
                    <w:r w:rsidRPr="002C3227">
                      <w:rPr>
                        <w:rFonts w:ascii="Times New Roman" w:hAnsi="Times New Roman" w:cs="Times New Roman"/>
                        <w:b/>
                        <w:color w:val="D9D9D9" w:themeColor="background1" w:themeShade="D9"/>
                        <w:sz w:val="24"/>
                        <w:szCs w:val="24"/>
                      </w:rPr>
                      <w:t>электрический ток.</w:t>
                    </w:r>
                  </w:p>
                  <w:p w:rsidR="001540F1" w:rsidRPr="000455D5" w:rsidRDefault="001540F1" w:rsidP="00403A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17. </w:t>
                    </w:r>
                    <w:r w:rsidRPr="000455D5">
                      <w:rPr>
                        <w:rFonts w:ascii="Times New Roman" w:hAnsi="Times New Roman" w:cs="Times New Roman"/>
                        <w:b/>
                        <w:color w:val="C00000"/>
                        <w:sz w:val="24"/>
                        <w:szCs w:val="24"/>
                      </w:rPr>
                      <w:t>Телефон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– это устройство, преобразующее переменный ток в </w:t>
                    </w:r>
                    <w:r w:rsidRPr="002C3227">
                      <w:rPr>
                        <w:rFonts w:ascii="Times New Roman" w:hAnsi="Times New Roman" w:cs="Times New Roman"/>
                        <w:b/>
                        <w:color w:val="D9D9D9" w:themeColor="background1" w:themeShade="D9"/>
                        <w:sz w:val="24"/>
                        <w:szCs w:val="24"/>
                      </w:rPr>
                      <w:t>механические колебания мембраны.</w:t>
                    </w:r>
                  </w:p>
                  <w:p w:rsidR="001540F1" w:rsidRPr="004A57AD" w:rsidRDefault="001540F1" w:rsidP="00403A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400486">
                      <w:rPr>
                        <w:rFonts w:ascii="Times New Roman" w:hAnsi="Times New Roman" w:cs="Times New Roman"/>
                        <w:b/>
                        <w:color w:val="FF0000"/>
                        <w:sz w:val="24"/>
                        <w:szCs w:val="24"/>
                      </w:rPr>
                      <w:t>18</w:t>
                    </w:r>
                    <w:r>
                      <w:rPr>
                        <w:rFonts w:ascii="Times New Roman" w:hAnsi="Times New Roman" w:cs="Times New Roman"/>
                        <w:b/>
                        <w:color w:val="FF0000"/>
                        <w:sz w:val="24"/>
                        <w:szCs w:val="24"/>
                      </w:rPr>
                      <w:t>.</w:t>
                    </w:r>
                    <w:r w:rsidRPr="00400486">
                      <w:rPr>
                        <w:rFonts w:ascii="Times New Roman" w:hAnsi="Times New Roman" w:cs="Times New Roman"/>
                        <w:b/>
                        <w:color w:val="FF0000"/>
                        <w:sz w:val="24"/>
                        <w:szCs w:val="24"/>
                      </w:rPr>
                      <w:t xml:space="preserve">  </w:t>
                    </w:r>
                    <w:r w:rsidRPr="00400486">
                      <w:rPr>
                        <w:rFonts w:ascii="Times New Roman" w:hAnsi="Times New Roman" w:cs="Times New Roman"/>
                        <w:b/>
                        <w:i/>
                        <w:color w:val="0000FF"/>
                        <w:sz w:val="24"/>
                        <w:szCs w:val="24"/>
                        <w:u w:val="single"/>
                      </w:rPr>
                      <w:t>Электромагнитная индукция</w:t>
                    </w:r>
                    <w:r w:rsidRPr="00400486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-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   </w:t>
                    </w:r>
                    <w:r w:rsidRPr="004004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явление </w:t>
                    </w:r>
                    <w:r w:rsidRPr="00400486">
                      <w:rPr>
                        <w:rFonts w:ascii="Times New Roman" w:hAnsi="Times New Roman" w:cs="Times New Roman"/>
                        <w:b/>
                        <w:color w:val="FF0000"/>
                        <w:sz w:val="24"/>
                        <w:szCs w:val="24"/>
                      </w:rPr>
                      <w:t>возникновения индукционного тока</w:t>
                    </w:r>
                    <w:r w:rsidRPr="004004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при </w:t>
                    </w:r>
                    <w:r w:rsidRPr="00400486">
                      <w:rPr>
                        <w:rFonts w:ascii="Times New Roman" w:hAnsi="Times New Roman" w:cs="Times New Roman"/>
                        <w:b/>
                        <w:color w:val="006600"/>
                        <w:sz w:val="24"/>
                        <w:szCs w:val="24"/>
                      </w:rPr>
                      <w:t>любом</w:t>
                    </w:r>
                    <w:r w:rsidRPr="00400486">
                      <w:rPr>
                        <w:rFonts w:ascii="Times New Roman" w:hAnsi="Times New Roman" w:cs="Times New Roman"/>
                        <w:b/>
                        <w:color w:val="D9D9D9" w:themeColor="background1" w:themeShade="D9"/>
                        <w:sz w:val="24"/>
                        <w:szCs w:val="24"/>
                      </w:rPr>
                      <w:t xml:space="preserve"> </w:t>
                    </w:r>
                    <w:r w:rsidRPr="0038183E">
                      <w:rPr>
                        <w:rFonts w:ascii="Times New Roman" w:hAnsi="Times New Roman" w:cs="Times New Roman"/>
                        <w:b/>
                        <w:color w:val="F2F2F2" w:themeColor="background1" w:themeShade="F2"/>
                        <w:sz w:val="24"/>
                        <w:szCs w:val="24"/>
                      </w:rPr>
                      <w:t xml:space="preserve"> изменении</w:t>
                    </w:r>
                    <w:r w:rsidRPr="004A57AD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     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          </w:t>
                    </w:r>
                    <w:r w:rsidRPr="004A57AD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магнитного поля.</w:t>
                    </w:r>
                  </w:p>
                  <w:p w:rsidR="001540F1" w:rsidRPr="0038183E" w:rsidRDefault="001540F1" w:rsidP="00403A59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400486">
                      <w:rPr>
                        <w:rFonts w:ascii="Times New Roman" w:hAnsi="Times New Roman" w:cs="Times New Roman"/>
                        <w:b/>
                        <w:color w:val="FF0000"/>
                        <w:sz w:val="24"/>
                        <w:szCs w:val="24"/>
                      </w:rPr>
                      <w:t>18.</w:t>
                    </w:r>
                    <w:r w:rsidRPr="00400486">
                      <w:rPr>
                        <w:rFonts w:ascii="Times New Roman" w:hAnsi="Times New Roman" w:cs="Times New Roman"/>
                        <w:b/>
                        <w:i/>
                        <w:color w:val="0000FF"/>
                        <w:sz w:val="24"/>
                        <w:szCs w:val="24"/>
                        <w:u w:val="single"/>
                      </w:rPr>
                      <w:t>Закон электромагнитной индукции</w:t>
                    </w:r>
                    <w:r w:rsidRPr="00400486">
                      <w:rPr>
                        <w:rFonts w:ascii="Times New Roman" w:hAnsi="Times New Roman" w:cs="Times New Roman"/>
                        <w:b/>
                        <w:color w:val="0000FF"/>
                        <w:sz w:val="24"/>
                        <w:szCs w:val="24"/>
                      </w:rPr>
                      <w:t>: ток</w:t>
                    </w:r>
                    <w:r w:rsidRPr="004004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, возникающий в проводнике, пропорционален </w:t>
                    </w:r>
                    <w:r w:rsidRPr="0038183E">
                      <w:rPr>
                        <w:rFonts w:ascii="Times New Roman" w:hAnsi="Times New Roman" w:cs="Times New Roman"/>
                        <w:color w:val="F2F2F2" w:themeColor="background1" w:themeShade="F2"/>
                        <w:sz w:val="24"/>
                        <w:szCs w:val="24"/>
                      </w:rPr>
                      <w:t>скорости изменения</w:t>
                    </w:r>
                    <w:r w:rsidRPr="0038183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 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                         </w:t>
                    </w:r>
                    <w:r w:rsidRPr="0038183E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магнитного п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оля</w:t>
                    </w:r>
                    <w:r w:rsidRPr="0038183E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.</w:t>
                    </w:r>
                  </w:p>
                  <w:p w:rsidR="001540F1" w:rsidRDefault="001540F1" w:rsidP="00403A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983783">
                      <w:rPr>
                        <w:rFonts w:ascii="Times New Roman" w:hAnsi="Times New Roman" w:cs="Times New Roman"/>
                        <w:b/>
                        <w:color w:val="FF0000"/>
                        <w:sz w:val="24"/>
                        <w:szCs w:val="24"/>
                      </w:rPr>
                      <w:t>18</w:t>
                    </w:r>
                    <w:r w:rsidRPr="00983783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.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</w:t>
                    </w:r>
                    <w:r w:rsidRPr="00983783">
                      <w:rPr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  <w:u w:val="single"/>
                      </w:rPr>
                      <w:t xml:space="preserve">Генератор </w:t>
                    </w:r>
                    <w:r w:rsidRPr="00983783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– устройство вырабатывающее ток состоит </w:t>
                    </w:r>
                  </w:p>
                  <w:p w:rsidR="001540F1" w:rsidRDefault="001540F1" w:rsidP="00403A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    1. электромагнита    2. Рамки, в которых индуцируется ток </w:t>
                    </w:r>
                  </w:p>
                  <w:p w:rsidR="001540F1" w:rsidRPr="00983783" w:rsidRDefault="001540F1" w:rsidP="00403A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    3. Скользящий контакт (щётки и кольца).</w:t>
                    </w:r>
                  </w:p>
                  <w:p w:rsidR="001540F1" w:rsidRPr="00983783" w:rsidRDefault="001540F1" w:rsidP="00403A59">
                    <w:pP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</w:p>
                  <w:p w:rsidR="001540F1" w:rsidRDefault="001540F1" w:rsidP="00403A59">
                    <w:pPr>
                      <w:rPr>
                        <w:noProof/>
                      </w:rPr>
                    </w:pPr>
                  </w:p>
                  <w:p w:rsidR="001540F1" w:rsidRPr="00A259EE" w:rsidRDefault="001540F1" w:rsidP="00403A59"/>
                </w:txbxContent>
              </v:textbox>
            </v:shape>
          </v:group>
        </w:pict>
      </w:r>
    </w:p>
    <w:p w:rsidR="00D342E3" w:rsidRDefault="009B7B97" w:rsidP="000025BB">
      <w:r>
        <w:rPr>
          <w:noProof/>
          <w:lang w:eastAsia="ru-RU"/>
        </w:rPr>
        <w:pict>
          <v:shape id="_x0000_s1635" type="#_x0000_t202" style="position:absolute;margin-left:65.35pt;margin-top:20pt;width:42.75pt;height:30.25pt;z-index:252054528" strokecolor="#c00000" strokeweight=".5pt">
            <v:fill opacity="45875f"/>
            <v:stroke dashstyle="dash"/>
            <v:textbox style="mso-next-textbox:#_x0000_s1635">
              <w:txbxContent>
                <w:p w:rsidR="001540F1" w:rsidRDefault="001540F1" w:rsidP="00403A59"/>
              </w:txbxContent>
            </v:textbox>
          </v:shape>
        </w:pict>
      </w:r>
    </w:p>
    <w:p w:rsidR="00D342E3" w:rsidRDefault="009B7B97" w:rsidP="000025BB">
      <w:r>
        <w:rPr>
          <w:noProof/>
          <w:lang w:eastAsia="ru-RU"/>
        </w:rPr>
        <w:pict>
          <v:shape id="_x0000_s1685" type="#_x0000_t202" style="position:absolute;margin-left:724.15pt;margin-top:11.55pt;width:96.7pt;height:32.35pt;z-index:252102656" fillcolor="white [3212]" strokecolor="#c00000" strokeweight=".25pt">
            <v:textbox style="mso-next-textbox:#_x0000_s1685">
              <w:txbxContent>
                <w:p w:rsidR="001540F1" w:rsidRDefault="001540F1" w:rsidP="00B73872">
                  <w:r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018014" cy="299612"/>
                        <wp:effectExtent l="19050" t="0" r="0" b="0"/>
                        <wp:docPr id="69686" name="Объект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Объект 1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27">
                                  <a:lum bright="-20000" contrast="60000"/>
                                </a:blip>
                                <a:srcRect l="-1866" t="-17737" r="-4392" b="-154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1456" cy="300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342E3" w:rsidRDefault="009B7B97" w:rsidP="000025BB">
      <w:r>
        <w:rPr>
          <w:noProof/>
          <w:lang w:eastAsia="ru-RU"/>
        </w:rPr>
        <w:pict>
          <v:shape id="_x0000_s1636" type="#_x0000_t202" style="position:absolute;margin-left:42.05pt;margin-top:50.3pt;width:42.75pt;height:30.25pt;z-index:252055552" strokecolor="#060" strokeweight=".5pt">
            <v:fill opacity="45875f"/>
            <v:stroke dashstyle="dash"/>
            <v:textbox style="mso-next-textbox:#_x0000_s1636">
              <w:txbxContent>
                <w:p w:rsidR="001540F1" w:rsidRDefault="001540F1" w:rsidP="00403A59"/>
              </w:txbxContent>
            </v:textbox>
          </v:shape>
        </w:pict>
      </w:r>
      <w:r>
        <w:rPr>
          <w:noProof/>
          <w:lang w:eastAsia="ru-RU"/>
        </w:rPr>
        <w:pict>
          <v:shape id="_x0000_s1641" type="#_x0000_t202" style="position:absolute;margin-left:279pt;margin-top:89.15pt;width:90.8pt;height:44.5pt;z-index:252060672" filled="f" stroked="f" strokecolor="white [3212]">
            <v:textbox style="mso-next-textbox:#_x0000_s1641">
              <w:txbxContent>
                <w:p w:rsidR="001540F1" w:rsidRDefault="001540F1" w:rsidP="00403A59">
                  <w:pPr>
                    <w:ind w:hanging="142"/>
                  </w:pPr>
                  <w:r w:rsidRPr="00D75AA6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51466" cy="519288"/>
                        <wp:effectExtent l="0" t="0" r="0" b="0"/>
                        <wp:docPr id="69203" name="Объект 2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1884012" cy="778628"/>
                                  <a:chOff x="5357234" y="3412033"/>
                                  <a:chExt cx="1884012" cy="778628"/>
                                </a:xfrm>
                              </a:grpSpPr>
                              <a:sp>
                                <a:nvSpPr>
                                  <a:cNvPr id="15" name="Text Box 16"/>
                                  <a:cNvSpPr txBox="1">
                                    <a:spLocks noChangeArrowheads="1"/>
                                  </a:cNvSpPr>
                                </a:nvSpPr>
                                <a:spPr bwMode="auto">
                                  <a:xfrm>
                                    <a:off x="5357234" y="3506932"/>
                                    <a:ext cx="928694" cy="550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lvl="0">
                                        <a:spcAft>
                                          <a:spcPts val="1000"/>
                                        </a:spcAft>
                                      </a:pPr>
                                      <a:r>
                                        <a:rPr lang="en-US" sz="3200" b="1" dirty="0" smtClean="0"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F</a:t>
                                      </a:r>
                                      <a:r>
                                        <a:rPr lang="en-US" sz="3200" b="1" baseline="-25000" dirty="0" smtClean="0"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А</a:t>
                                      </a:r>
                                      <a:r>
                                        <a:rPr lang="ru-RU" sz="3200" b="1" dirty="0" smtClean="0">
                                          <a:sym typeface="Symbol"/>
                                        </a:rPr>
                                        <a:t>=</a:t>
                                      </a:r>
                                      <a:r>
                                        <a:rPr lang="en-US" sz="3200" b="1" dirty="0" smtClean="0">
                                          <a:sym typeface="Symbol"/>
                                        </a:rPr>
                                        <a:t> </a:t>
                                      </a:r>
                                      <a:r>
                                        <a:rPr lang="en-US" sz="3200" b="1" baseline="-25000" dirty="0" smtClean="0"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 </a:t>
                                      </a:r>
                                      <a:endParaRPr kumimoji="0" lang="ru-RU" sz="5400" b="0" i="0" u="none" strike="noStrike" cap="none" normalizeH="0" baseline="0" dirty="0" smtClean="0">
                                        <a:ln>
                                          <a:noFill/>
                                        </a:ln>
                                        <a:solidFill>
                                          <a:schemeClr val="tx1"/>
                                        </a:solidFill>
                                        <a:effectLst/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16" name="Прямоугольник 15"/>
                                  <a:cNvSpPr/>
                                </a:nvSpPr>
                                <a:spPr>
                                  <a:xfrm>
                                    <a:off x="6143635" y="3412033"/>
                                    <a:ext cx="526106" cy="707886"/>
                                  </a:xfrm>
                                  <a:prstGeom prst="rect">
                                    <a:avLst/>
                                  </a:prstGeom>
                                </a:spPr>
                                <a:txSp>
                                  <a:txBody>
                                    <a:bodyPr wrap="none">
                                      <a:spAutoFit/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en-US" sz="4000" b="1" dirty="0" smtClean="0">
                                          <a:solidFill>
                                            <a:srgbClr val="000099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B</a:t>
                                      </a:r>
                                      <a:endParaRPr lang="ru-RU" sz="4000" dirty="0">
                                        <a:solidFill>
                                          <a:srgbClr val="000099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17" name="Text Box 17"/>
                                  <a:cNvSpPr txBox="1">
                                    <a:spLocks noChangeArrowheads="1"/>
                                  </a:cNvSpPr>
                                </a:nvSpPr>
                                <a:spPr bwMode="auto">
                                  <a:xfrm>
                                    <a:off x="6500637" y="3426164"/>
                                    <a:ext cx="428628" cy="7644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marL="0" marR="0" lvl="0" indent="0" algn="l" defTabSz="914400" rtl="0" eaLnBrk="1" fontAlgn="base" latinLnBrk="0" hangingPunct="1">
                                        <a:lnSpc>
                                          <a:spcPct val="100000"/>
                                        </a:lnSpc>
                                        <a:spcBef>
                                          <a:spcPct val="0"/>
                                        </a:spcBef>
                                        <a:spcAft>
                                          <a:spcPts val="1000"/>
                                        </a:spcAft>
                                        <a:buClrTx/>
                                        <a:buSzTx/>
                                        <a:buFontTx/>
                                        <a:buNone/>
                                        <a:tabLst/>
                                      </a:pPr>
                                      <a:r>
                                        <a:rPr kumimoji="0" lang="en-US" sz="4000" b="1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rgbClr val="FF0000"/>
                                          </a:solidFill>
                                          <a:effectLst/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I</a:t>
                                      </a:r>
                                      <a:endParaRPr kumimoji="0" lang="ru-RU" sz="5400" b="0" i="0" u="none" strike="noStrike" cap="none" normalizeH="0" baseline="0" dirty="0" smtClean="0">
                                        <a:ln>
                                          <a:noFill/>
                                        </a:ln>
                                        <a:solidFill>
                                          <a:schemeClr val="tx1"/>
                                        </a:solidFill>
                                        <a:effectLst/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18" name="Прямоугольник 17"/>
                                  <a:cNvSpPr/>
                                </a:nvSpPr>
                                <a:spPr>
                                  <a:xfrm>
                                    <a:off x="6715140" y="3435494"/>
                                    <a:ext cx="526106" cy="707886"/>
                                  </a:xfrm>
                                  <a:prstGeom prst="rect">
                                    <a:avLst/>
                                  </a:prstGeom>
                                </a:spPr>
                                <a:txSp>
                                  <a:txBody>
                                    <a:bodyPr wrap="none">
                                      <a:spAutoFit/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en-US" sz="4000" b="1" dirty="0" smtClean="0">
                                          <a:solidFill>
                                            <a:srgbClr val="006600"/>
                                          </a:solidFill>
                                          <a:latin typeface="Times New Roman" pitchFamily="18" charset="0"/>
                                        </a:rPr>
                                        <a:t>L</a:t>
                                      </a:r>
                                      <a:endParaRPr lang="ru-RU" sz="4000" dirty="0">
                                        <a:solidFill>
                                          <a:srgbClr val="006600"/>
                                        </a:solidFill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640" type="#_x0000_t202" style="position:absolute;margin-left:212.75pt;margin-top:65.7pt;width:62.9pt;height:7.5pt;z-index:252059648" strokecolor="#974706 [1609]" strokeweight=".5pt">
            <v:stroke dashstyle="dash"/>
            <v:textbox style="mso-next-textbox:#_x0000_s1640">
              <w:txbxContent>
                <w:p w:rsidR="001540F1" w:rsidRDefault="001540F1" w:rsidP="00403A59"/>
              </w:txbxContent>
            </v:textbox>
          </v:shape>
        </w:pict>
      </w:r>
      <w:r>
        <w:rPr>
          <w:noProof/>
          <w:lang w:eastAsia="ru-RU"/>
        </w:rPr>
        <w:pict>
          <v:shape id="_x0000_s1639" type="#_x0000_t202" style="position:absolute;margin-left:205.6pt;margin-top:3.45pt;width:11.3pt;height:50.9pt;z-index:252058624" strokecolor="#c00000" strokeweight=".5pt">
            <v:stroke dashstyle="dash"/>
            <v:textbox style="mso-next-textbox:#_x0000_s1639">
              <w:txbxContent>
                <w:p w:rsidR="001540F1" w:rsidRDefault="001540F1" w:rsidP="00403A59"/>
              </w:txbxContent>
            </v:textbox>
          </v:shape>
        </w:pict>
      </w:r>
      <w:r>
        <w:rPr>
          <w:noProof/>
          <w:lang w:eastAsia="ru-RU"/>
        </w:rPr>
        <w:pict>
          <v:shape id="_x0000_s1638" type="#_x0000_t202" style="position:absolute;margin-left:263.35pt;margin-top:5.1pt;width:11.3pt;height:49.85pt;z-index:252057600" strokecolor="#c00000" strokeweight=".5pt">
            <v:stroke dashstyle="dash"/>
            <v:textbox style="mso-next-textbox:#_x0000_s1638">
              <w:txbxContent>
                <w:p w:rsidR="001540F1" w:rsidRDefault="001540F1" w:rsidP="00403A59"/>
              </w:txbxContent>
            </v:textbox>
          </v:shape>
        </w:pict>
      </w:r>
      <w:r>
        <w:rPr>
          <w:noProof/>
          <w:lang w:eastAsia="ru-RU"/>
        </w:rPr>
        <w:pict>
          <v:shape id="_x0000_s1637" type="#_x0000_t202" style="position:absolute;margin-left:107.85pt;margin-top:48.95pt;width:30.85pt;height:30.25pt;z-index:252056576" strokecolor="#392e8a" strokeweight=".5pt">
            <v:fill opacity="45875f"/>
            <v:stroke dashstyle="dash"/>
            <v:textbox style="mso-next-textbox:#_x0000_s1637">
              <w:txbxContent>
                <w:p w:rsidR="001540F1" w:rsidRDefault="001540F1" w:rsidP="00403A59"/>
              </w:txbxContent>
            </v:textbox>
          </v:shape>
        </w:pict>
      </w:r>
    </w:p>
    <w:p w:rsidR="00D342E3" w:rsidRDefault="00D342E3" w:rsidP="000025BB"/>
    <w:p w:rsidR="00D342E3" w:rsidRDefault="00D342E3" w:rsidP="000025BB"/>
    <w:p w:rsidR="00D342E3" w:rsidRDefault="00D342E3" w:rsidP="000025BB"/>
    <w:p w:rsidR="00D342E3" w:rsidRDefault="009B7B97" w:rsidP="000025BB">
      <w:r>
        <w:rPr>
          <w:noProof/>
          <w:lang w:eastAsia="ru-RU"/>
        </w:rPr>
        <w:pict>
          <v:shape id="_x0000_s1686" type="#_x0000_t202" style="position:absolute;margin-left:737.8pt;margin-top:18.15pt;width:75.9pt;height:42.5pt;z-index:252103680" filled="f" strokecolor="#c00000" strokeweight=".25pt">
            <v:textbox style="mso-next-textbox:#_x0000_s1686">
              <w:txbxContent>
                <w:p w:rsidR="001540F1" w:rsidRDefault="001540F1" w:rsidP="00121B44">
                  <w:r w:rsidRPr="0029723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87552" cy="426720"/>
                        <wp:effectExtent l="0" t="0" r="0" b="0"/>
                        <wp:docPr id="69687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3542188" cy="923330"/>
                                  <a:chOff x="214282" y="719720"/>
                                  <a:chExt cx="3542188" cy="923330"/>
                                </a:xfrm>
                              </a:grpSpPr>
                              <a:grpSp>
                                <a:nvGrpSpPr>
                                  <a:cNvPr id="7" name="Группа 6"/>
                                  <a:cNvGrpSpPr/>
                                </a:nvGrpSpPr>
                                <a:grpSpPr>
                                  <a:xfrm>
                                    <a:off x="214282" y="719720"/>
                                    <a:ext cx="3542188" cy="923330"/>
                                    <a:chOff x="2857488" y="1142984"/>
                                    <a:chExt cx="3542188" cy="923330"/>
                                  </a:xfrm>
                                </a:grpSpPr>
                                <a:sp>
                                  <a:nvSpPr>
                                    <a:cNvPr id="5" name="Прямоугольник 4"/>
                                    <a:cNvSpPr/>
                                  </a:nvSpPr>
                                  <a:spPr>
                                    <a:xfrm>
                                      <a:off x="2857488" y="1142984"/>
                                      <a:ext cx="3542188" cy="923330"/>
                                    </a:xfrm>
                                    <a:prstGeom prst="rect">
                                      <a:avLst/>
                                    </a:prstGeom>
                                  </a:spPr>
                                  <a:txSp>
                                    <a:txBody>
                                      <a:bodyPr wrap="none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5400" b="1" dirty="0" smtClean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F</a:t>
                                        </a:r>
                                        <a:r>
                                          <a:rPr lang="ru-RU" sz="5400" b="1" baseline="-25000" dirty="0" err="1" smtClean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тр.п</a:t>
                                        </a:r>
                                        <a:r>
                                          <a:rPr lang="ru-RU" sz="5400" b="1" dirty="0" smtClean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 </a:t>
                                        </a:r>
                                        <a:r>
                                          <a:rPr lang="en-US" sz="5400" b="1" dirty="0" smtClean="0">
                                            <a:latin typeface="Times New Roman" pitchFamily="18" charset="0"/>
                                            <a:cs typeface="Times New Roman" pitchFamily="18" charset="0"/>
                                            <a:sym typeface="Symbol"/>
                                          </a:rPr>
                                          <a:t></a:t>
                                        </a:r>
                                        <a:r>
                                          <a:rPr lang="en-US" sz="5400" b="1" dirty="0" smtClean="0"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 </a:t>
                                        </a:r>
                                        <a:r>
                                          <a:rPr lang="en-US" sz="5400" b="1" dirty="0" smtClean="0">
                                            <a:solidFill>
                                              <a:srgbClr val="008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  <a:sym typeface="Symbol"/>
                                          </a:rPr>
                                          <a:t></a:t>
                                        </a:r>
                                        <a:r>
                                          <a:rPr lang="ru-RU" sz="5400" b="1" baseline="-25000" dirty="0" err="1" smtClean="0">
                                            <a:solidFill>
                                              <a:srgbClr val="008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п</a:t>
                                        </a:r>
                                        <a:r>
                                          <a:rPr lang="ru-RU" sz="5400" b="1" dirty="0" smtClean="0">
                                            <a:solidFill>
                                              <a:srgbClr val="008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 </a:t>
                                        </a:r>
                                        <a:r>
                                          <a:rPr lang="en-US" sz="5400" b="1" dirty="0" smtClean="0">
                                            <a:solidFill>
                                              <a:srgbClr val="0000FF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N</a:t>
                                        </a:r>
                                        <a:endParaRPr lang="ru-RU" sz="5400" dirty="0">
                                          <a:solidFill>
                                            <a:srgbClr val="0000FF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026" name="Line 2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>
                                      <a:off x="4384982" y="1769080"/>
                                      <a:ext cx="360000" cy="18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 dirty="0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342E3" w:rsidRDefault="009B7B97" w:rsidP="000025BB">
      <w:r>
        <w:rPr>
          <w:noProof/>
          <w:lang w:eastAsia="ru-RU"/>
        </w:rPr>
        <w:pict>
          <v:shape id="_x0000_s1652" type="#_x0000_t32" style="position:absolute;margin-left:74.15pt;margin-top:6.15pt;width:109.2pt;height:0;flip:x;z-index:252068864" o:connectortype="straight" strokeweight=".25pt">
            <v:stroke dashstyle="dash"/>
          </v:shape>
        </w:pict>
      </w:r>
    </w:p>
    <w:p w:rsidR="00D342E3" w:rsidRDefault="00D342E3" w:rsidP="000025BB"/>
    <w:p w:rsidR="00D342E3" w:rsidRDefault="00D342E3" w:rsidP="000025BB"/>
    <w:p w:rsidR="00D342E3" w:rsidRDefault="009B7B97" w:rsidP="000025BB">
      <w:r>
        <w:rPr>
          <w:noProof/>
          <w:lang w:eastAsia="ru-RU"/>
        </w:rPr>
        <w:pict>
          <v:shape id="_x0000_s1653" type="#_x0000_t32" style="position:absolute;margin-left:.5pt;margin-top:41.5pt;width:109.2pt;height:0;flip:x;z-index:25206988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651" type="#_x0000_t32" style="position:absolute;margin-left:12.85pt;margin-top:14.25pt;width:109.2pt;height:0;flip:x;z-index:25206784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650" type="#_x0000_t32" style="position:absolute;margin-left:164.15pt;margin-top:.1pt;width:225.65pt;height:0;flip:x;z-index:25206681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655" type="#_x0000_t32" style="position:absolute;margin-left:173.95pt;margin-top:96.45pt;width:109.2pt;height:0;flip:x;z-index:25207193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654" type="#_x0000_t32" style="position:absolute;margin-left:1.45pt;margin-top:68.15pt;width:253.4pt;height:.05pt;flip:x;z-index:252070912" o:connectortype="straight" strokeweight=".25pt">
            <v:stroke dashstyle="dash"/>
          </v:shape>
        </w:pict>
      </w:r>
    </w:p>
    <w:p w:rsidR="00D342E3" w:rsidRDefault="00A215EC" w:rsidP="000025BB">
      <w:r>
        <w:rPr>
          <w:noProof/>
          <w:lang w:eastAsia="ru-RU"/>
        </w:rPr>
        <w:pict>
          <v:shape id="_x0000_s1687" type="#_x0000_t202" style="position:absolute;margin-left:733.65pt;margin-top:1.6pt;width:54.5pt;height:50.65pt;z-index:252104704" strokecolor="#c00000">
            <v:fill opacity="0"/>
            <v:textbox style="mso-next-textbox:#_x0000_s1687">
              <w:txbxContent>
                <w:p w:rsidR="001540F1" w:rsidRDefault="001540F1" w:rsidP="00121B44">
                  <w:r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554892" cy="500185"/>
                        <wp:effectExtent l="0" t="0" r="0" b="0"/>
                        <wp:docPr id="69688" name="Объект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Объект 3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28"/>
                                <a:srcRect l="-4832" t="-10259" r="19310" b="-841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4892" cy="500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342E3" w:rsidRDefault="00D342E3" w:rsidP="000025BB"/>
    <w:p w:rsidR="00D342E3" w:rsidRDefault="00D342E3" w:rsidP="000025BB"/>
    <w:p w:rsidR="00D342E3" w:rsidRDefault="009B7B97" w:rsidP="000025BB">
      <w:r>
        <w:rPr>
          <w:noProof/>
          <w:lang w:eastAsia="ru-RU"/>
        </w:rPr>
        <w:pict>
          <v:shape id="_x0000_s1649" type="#_x0000_t32" style="position:absolute;margin-left:79.25pt;margin-top:24.4pt;width:225.65pt;height:0;flip:x;z-index:252064768" o:connectortype="straight" strokeweight=".25pt">
            <v:stroke dashstyle="dash"/>
          </v:shape>
        </w:pict>
      </w:r>
    </w:p>
    <w:p w:rsidR="00D342E3" w:rsidRDefault="00D342E3" w:rsidP="000025BB"/>
    <w:p w:rsidR="00D342E3" w:rsidRDefault="009B7B97" w:rsidP="000025BB">
      <w:r>
        <w:rPr>
          <w:noProof/>
          <w:lang w:eastAsia="ru-RU"/>
        </w:rPr>
        <w:pict>
          <v:group id="_x0000_s1645" style="position:absolute;margin-left:-9pt;margin-top:7.75pt;width:185.2pt;height:93.9pt;z-index:252062720" coordorigin="12,7068" coordsize="3704,1878">
            <v:shape id="_x0000_s1646" type="#_x0000_t202" style="position:absolute;left:1609;top:7068;width:2107;height:1844" stroked="f">
              <v:textbox style="mso-next-textbox:#_x0000_s1646">
                <w:txbxContent>
                  <w:p w:rsidR="001540F1" w:rsidRDefault="001540F1" w:rsidP="004F2F74"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1259275" cy="1140178"/>
                          <wp:effectExtent l="19050" t="0" r="0" b="0"/>
                          <wp:docPr id="35493" name="Рисунок 18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80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9">
                                    <a:lum bright="-10000" contrast="30000"/>
                                  </a:blip>
                                  <a:srcRect l="60937" t="27007" r="15505" b="4624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59275" cy="114017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647" type="#_x0000_t202" style="position:absolute;left:12;top:7102;width:1944;height:1844" stroked="f">
              <v:textbox style="mso-next-textbox:#_x0000_s1647">
                <w:txbxContent>
                  <w:p w:rsidR="001540F1" w:rsidRDefault="001540F1" w:rsidP="004F2F74"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1219200" cy="1140178"/>
                          <wp:effectExtent l="19050" t="0" r="0" b="0"/>
                          <wp:docPr id="35498" name="Рисунок 18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80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9">
                                    <a:lum bright="-10000" contrast="30000"/>
                                  </a:blip>
                                  <a:srcRect l="26116" t="27007" r="50992" b="4624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9200" cy="114017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  <w:r>
        <w:rPr>
          <w:noProof/>
          <w:lang w:eastAsia="ru-RU"/>
        </w:rPr>
        <w:pict>
          <v:group id="_x0000_s1642" style="position:absolute;margin-left:165.45pt;margin-top:10.35pt;width:232.35pt;height:90.5pt;z-index:252061696" coordorigin="3556,7085" coordsize="4647,1810">
            <v:shape id="_x0000_s1643" type="#_x0000_t202" style="position:absolute;left:5835;top:7085;width:2368;height:1810" stroked="f">
              <v:textbox style="mso-next-textbox:#_x0000_s1643">
                <w:txbxContent>
                  <w:p w:rsidR="001540F1" w:rsidRDefault="001540F1" w:rsidP="004F2F74"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1346906" cy="1090804"/>
                          <wp:effectExtent l="19050" t="0" r="5644" b="0"/>
                          <wp:docPr id="138" name="Рисунок 18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80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9">
                                    <a:lum bright="-10000" contrast="30000"/>
                                  </a:blip>
                                  <a:srcRect l="60454" t="56404" r="9448" b="1313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46906" cy="109080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644" type="#_x0000_t202" style="position:absolute;left:3556;top:7085;width:2398;height:1717" stroked="f">
              <v:textbox style="mso-next-textbox:#_x0000_s1644">
                <w:txbxContent>
                  <w:p w:rsidR="001540F1" w:rsidRDefault="001540F1" w:rsidP="004F2F74"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1437217" cy="1071072"/>
                          <wp:effectExtent l="19050" t="0" r="0" b="0"/>
                          <wp:docPr id="224" name="Рисунок 18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80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9">
                                    <a:lum bright="-10000" contrast="30000"/>
                                  </a:blip>
                                  <a:srcRect l="21811" t="56404" r="45481" b="1313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7218" cy="107107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</w:p>
    <w:p w:rsidR="00D342E3" w:rsidRDefault="00A215EC" w:rsidP="000025BB">
      <w:r>
        <w:rPr>
          <w:noProof/>
          <w:lang w:eastAsia="ru-RU"/>
        </w:rPr>
        <w:pict>
          <v:shape id="_x0000_s1689" type="#_x0000_t202" style="position:absolute;margin-left:624.45pt;margin-top:14.1pt;width:107.1pt;height:94.3pt;z-index:252107776" filled="f" fillcolor="white [3212]" stroked="f">
            <v:textbox style="mso-next-textbox:#_x0000_s1689">
              <w:txbxContent>
                <w:p w:rsidR="001540F1" w:rsidRDefault="001540F1" w:rsidP="00121B44">
                  <w:r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233170" cy="996315"/>
                        <wp:effectExtent l="19050" t="0" r="5080" b="0"/>
                        <wp:docPr id="69720" name="Рисунок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lum bright="-30000" contrast="40000"/>
                                </a:blip>
                                <a:srcRect l="19286" t="14577" r="47406" b="391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3170" cy="9963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B7B97">
        <w:rPr>
          <w:noProof/>
          <w:lang w:eastAsia="ru-RU"/>
        </w:rPr>
        <w:pict>
          <v:shape id="_x0000_s1688" type="#_x0000_t202" style="position:absolute;margin-left:720.25pt;margin-top:22pt;width:91.45pt;height:62.45pt;z-index:252106752" fillcolor="white [3212]">
            <v:textbox style="mso-next-textbox:#_x0000_s1688">
              <w:txbxContent>
                <w:p w:rsidR="001540F1" w:rsidRDefault="001540F1" w:rsidP="00121B44">
                  <w:r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047750" cy="719455"/>
                        <wp:effectExtent l="19050" t="0" r="0" b="0"/>
                        <wp:docPr id="69719" name="Рисунок 41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1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lum bright="-20000" contrast="30000"/>
                                </a:blip>
                                <a:srcRect l="56299" t="15031" r="15645" b="5229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7194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342E3" w:rsidRDefault="00D342E3" w:rsidP="000025BB"/>
    <w:p w:rsidR="00D342E3" w:rsidRDefault="009B7B97" w:rsidP="000025BB">
      <w:r>
        <w:rPr>
          <w:noProof/>
          <w:lang w:eastAsia="ru-RU"/>
        </w:rPr>
        <w:pict>
          <v:shape id="_x0000_s1648" type="#_x0000_t202" style="position:absolute;margin-left:.1pt;margin-top:18.95pt;width:406.85pt;height:91.35pt;z-index:252063744" stroked="f">
            <v:textbox>
              <w:txbxContent>
                <w:p w:rsidR="001540F1" w:rsidRDefault="001540F1" w:rsidP="004F2F74">
                  <w:r>
                    <w:t xml:space="preserve"> 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</w:p>
              </w:txbxContent>
            </v:textbox>
          </v:shape>
        </w:pict>
      </w:r>
    </w:p>
    <w:p w:rsidR="00D342E3" w:rsidRDefault="009B7B97" w:rsidP="000025BB">
      <w:r>
        <w:rPr>
          <w:noProof/>
          <w:lang w:eastAsia="ru-RU"/>
        </w:rPr>
        <w:pict>
          <v:shape id="_x0000_s1386" type="#_x0000_t202" style="position:absolute;margin-left:-11.2pt;margin-top:17.35pt;width:34.6pt;height:24.55pt;z-index:252065792" stroked="f">
            <v:textbox>
              <w:txbxContent>
                <w:p w:rsidR="001540F1" w:rsidRPr="00403A59" w:rsidRDefault="001540F1" w:rsidP="000025BB">
                  <w:pPr>
                    <w:rPr>
                      <w:rFonts w:ascii="Times New Roman" w:hAnsi="Times New Roman" w:cs="Times New Roman"/>
                      <w:b/>
                      <w:color w:val="FF0000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3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69" type="#_x0000_t202" style="position:absolute;margin-left:802.15pt;margin-top:4.55pt;width:20.8pt;height:24.55pt;z-index:252105728" stroked="f">
            <v:textbox>
              <w:txbxContent>
                <w:p w:rsidR="001540F1" w:rsidRPr="00121B44" w:rsidRDefault="001540F1" w:rsidP="000025BB">
                  <w:pPr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121B44">
                    <w:rPr>
                      <w:rFonts w:ascii="Times New Roman" w:hAnsi="Times New Roman" w:cs="Times New Roman"/>
                      <w:b/>
                      <w:sz w:val="32"/>
                    </w:rPr>
                    <w:t>4</w:t>
                  </w:r>
                </w:p>
              </w:txbxContent>
            </v:textbox>
          </v:shape>
        </w:pict>
      </w:r>
    </w:p>
    <w:p w:rsidR="00D342E3" w:rsidRDefault="009B7B97" w:rsidP="000025BB">
      <w:r>
        <w:rPr>
          <w:noProof/>
          <w:lang w:eastAsia="ru-RU"/>
        </w:rPr>
        <w:lastRenderedPageBreak/>
        <w:pict>
          <v:shape id="_x0000_s1713" type="#_x0000_t32" style="position:absolute;margin-left:486.05pt;margin-top:264.25pt;width:318.15pt;height:0;z-index:25213337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712" type="#_x0000_t202" style="position:absolute;margin-left:675.45pt;margin-top:115.3pt;width:17.45pt;height:22.2pt;z-index:252132352" strokecolor="#974706 [1609]" strokeweight=".25pt">
            <v:fill opacity="45875f"/>
            <v:stroke dashstyle="dash"/>
            <v:textbox style="mso-next-textbox:#_x0000_s1712">
              <w:txbxContent>
                <w:p w:rsidR="001540F1" w:rsidRDefault="001540F1" w:rsidP="00121B44"/>
              </w:txbxContent>
            </v:textbox>
          </v:shape>
        </w:pict>
      </w:r>
      <w:r>
        <w:rPr>
          <w:noProof/>
          <w:lang w:eastAsia="ru-RU"/>
        </w:rPr>
        <w:pict>
          <v:shape id="_x0000_s1711" type="#_x0000_t202" style="position:absolute;margin-left:765.8pt;margin-top:101.65pt;width:17.45pt;height:22.2pt;z-index:252131328" strokecolor="#974706 [1609]" strokeweight=".25pt">
            <v:fill opacity="45875f"/>
            <v:stroke dashstyle="dash"/>
            <v:textbox style="mso-next-textbox:#_x0000_s1711">
              <w:txbxContent>
                <w:p w:rsidR="001540F1" w:rsidRDefault="001540F1" w:rsidP="00121B44"/>
              </w:txbxContent>
            </v:textbox>
          </v:shape>
        </w:pict>
      </w:r>
      <w:r>
        <w:rPr>
          <w:noProof/>
          <w:lang w:eastAsia="ru-RU"/>
        </w:rPr>
        <w:pict>
          <v:shape id="_x0000_s1710" type="#_x0000_t202" style="position:absolute;margin-left:726.15pt;margin-top:116.8pt;width:17.45pt;height:22.2pt;z-index:252130304" strokecolor="#974706 [1609]" strokeweight=".25pt">
            <v:fill opacity="45875f"/>
            <v:stroke dashstyle="dash"/>
            <v:textbox style="mso-next-textbox:#_x0000_s1710">
              <w:txbxContent>
                <w:p w:rsidR="001540F1" w:rsidRDefault="001540F1" w:rsidP="00121B44"/>
              </w:txbxContent>
            </v:textbox>
          </v:shape>
        </w:pict>
      </w:r>
      <w:r>
        <w:rPr>
          <w:noProof/>
          <w:lang w:eastAsia="ru-RU"/>
        </w:rPr>
        <w:pict>
          <v:shape id="_x0000_s1709" type="#_x0000_t202" style="position:absolute;margin-left:614.1pt;margin-top:98.75pt;width:205.15pt;height:50.5pt;z-index:252129280" stroked="f">
            <v:fill opacity="0"/>
            <v:textbox style="mso-next-textbox:#_x0000_s1709">
              <w:txbxContent>
                <w:p w:rsidR="001540F1" w:rsidRDefault="001540F1" w:rsidP="00121B44">
                  <w:r w:rsidRPr="00D75745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24278" cy="585593"/>
                        <wp:effectExtent l="19050" t="0" r="4572" b="0"/>
                        <wp:docPr id="70168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/>
                                <a:srcRect l="5736" t="11940" r="7021" b="134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4806" cy="5857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699" type="#_x0000_t202" style="position:absolute;margin-left:421.65pt;margin-top:148.85pt;width:397.25pt;height:51.9pt;z-index:252119040" strokecolor="#060" strokeweight=".25pt">
            <v:textbox style="mso-next-textbox:#_x0000_s1699">
              <w:txbxContent>
                <w:p w:rsidR="001540F1" w:rsidRPr="00B671CB" w:rsidRDefault="001540F1" w:rsidP="00121B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B671CB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Работа</w:t>
                  </w:r>
                  <w:r w:rsidRPr="00B671CB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 w:rsidRPr="00B671CB">
                    <w:rPr>
                      <w:rFonts w:ascii="Times New Roman" w:hAnsi="Times New Roman" w:cs="Times New Roman"/>
                      <w:sz w:val="28"/>
                    </w:rPr>
                    <w:t xml:space="preserve">– процесс перемещения под действием силы. </w:t>
                  </w:r>
                  <w:r w:rsidRPr="00B671CB">
                    <w:rPr>
                      <w:rFonts w:ascii="Times New Roman" w:hAnsi="Times New Roman" w:cs="Times New Roman"/>
                      <w:b/>
                      <w:color w:val="003399"/>
                      <w:sz w:val="32"/>
                    </w:rPr>
                    <w:t>А</w:t>
                  </w:r>
                  <w:r w:rsidRPr="00B671CB">
                    <w:rPr>
                      <w:rFonts w:ascii="Times New Roman" w:hAnsi="Times New Roman" w:cs="Times New Roman"/>
                      <w:b/>
                      <w:color w:val="FF0000"/>
                      <w:sz w:val="32"/>
                    </w:rPr>
                    <w:t xml:space="preserve">= </w:t>
                  </w:r>
                  <w:r w:rsidRPr="00B671CB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lang w:val="en-US"/>
                    </w:rPr>
                    <w:t>F</w:t>
                  </w:r>
                  <w:r w:rsidRPr="00B671CB">
                    <w:rPr>
                      <w:rFonts w:ascii="Times New Roman" w:hAnsi="Times New Roman" w:cs="Times New Roman"/>
                      <w:b/>
                      <w:color w:val="008000"/>
                      <w:sz w:val="32"/>
                      <w:lang w:val="en-US"/>
                    </w:rPr>
                    <w:t>s</w:t>
                  </w:r>
                </w:p>
                <w:p w:rsidR="001540F1" w:rsidRPr="00B671CB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 w:rsidRPr="00B671CB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 xml:space="preserve">Работа </w:t>
                  </w:r>
                  <w:r w:rsidRPr="00B671CB">
                    <w:rPr>
                      <w:rFonts w:ascii="Times New Roman" w:hAnsi="Times New Roman" w:cs="Times New Roman"/>
                      <w:sz w:val="28"/>
                    </w:rPr>
                    <w:t xml:space="preserve">– процесс изменения энергии/ </w:t>
                  </w:r>
                  <w:r w:rsidRPr="00B671CB">
                    <w:rPr>
                      <w:rFonts w:ascii="Times New Roman" w:hAnsi="Times New Roman" w:cs="Times New Roman"/>
                      <w:b/>
                      <w:color w:val="003399"/>
                      <w:sz w:val="36"/>
                      <w:lang w:val="en-US"/>
                    </w:rPr>
                    <w:t>A</w:t>
                  </w:r>
                  <w:r w:rsidRPr="00B671CB">
                    <w:rPr>
                      <w:rFonts w:ascii="Times New Roman" w:hAnsi="Times New Roman" w:cs="Times New Roman"/>
                      <w:b/>
                      <w:color w:val="FF0000"/>
                      <w:sz w:val="36"/>
                    </w:rPr>
                    <w:t xml:space="preserve">= </w:t>
                  </w:r>
                  <w:r w:rsidRPr="00B671CB">
                    <w:rPr>
                      <w:rFonts w:ascii="Times New Roman" w:hAnsi="Times New Roman" w:cs="Times New Roman"/>
                      <w:b/>
                      <w:sz w:val="36"/>
                      <w:lang w:val="en-US"/>
                    </w:rPr>
                    <w:sym w:font="Symbol" w:char="F044"/>
                  </w:r>
                  <w:r w:rsidRPr="00B671CB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lang w:val="en-US"/>
                    </w:rPr>
                    <w:t>E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698" type="#_x0000_t202" style="position:absolute;margin-left:421.65pt;margin-top:198.1pt;width:386.75pt;height:369.55pt;z-index:251647988" strokecolor="red" strokeweight=".25pt">
            <v:textbox style="mso-next-textbox:#_x0000_s1698">
              <w:txbxContent>
                <w:p w:rsidR="001540F1" w:rsidRPr="0076014C" w:rsidRDefault="001540F1" w:rsidP="00121B44">
                  <w:pPr>
                    <w:spacing w:after="0" w:line="240" w:lineRule="auto"/>
                    <w:ind w:left="360" w:hanging="327"/>
                    <w:rPr>
                      <w:rFonts w:ascii="Times New Roman" w:hAnsi="Times New Roman" w:cs="Times New Roman"/>
                      <w:b/>
                      <w:i/>
                      <w:color w:val="0000FF"/>
                      <w:u w:val="single"/>
                    </w:rPr>
                  </w:pPr>
                  <w:r w:rsidRPr="0076014C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 xml:space="preserve">15. Источником магнитного поля является </w:t>
                  </w:r>
                  <w:r w:rsidRPr="0076014C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</w:rPr>
                    <w:t>электрический ток.</w:t>
                  </w:r>
                </w:p>
                <w:p w:rsidR="001540F1" w:rsidRPr="0076014C" w:rsidRDefault="001540F1" w:rsidP="00121B44">
                  <w:pPr>
                    <w:spacing w:after="0" w:line="240" w:lineRule="auto"/>
                    <w:ind w:left="360" w:hanging="32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5380">
                    <w:rPr>
                      <w:rFonts w:ascii="Times New Roman" w:hAnsi="Times New Roman" w:cs="Times New Roman"/>
                      <w:b/>
                      <w:color w:val="FF0000"/>
                    </w:rPr>
                    <w:t>15</w:t>
                  </w:r>
                  <w:r w:rsidRPr="00CD5380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4"/>
                    </w:rPr>
                    <w:t xml:space="preserve"> </w:t>
                  </w:r>
                  <w:r w:rsidRPr="0076014C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4"/>
                      <w:u w:val="single"/>
                    </w:rPr>
                    <w:t>Магнитное поле-</w:t>
                  </w:r>
                  <w:r w:rsidRPr="0076014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вид материи, основным свойством которого является </w:t>
                  </w:r>
                </w:p>
                <w:p w:rsidR="001540F1" w:rsidRPr="0076014C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540F1" w:rsidRPr="0076014C" w:rsidRDefault="001540F1" w:rsidP="00121B44">
                  <w:pPr>
                    <w:spacing w:after="0" w:line="240" w:lineRule="auto"/>
                    <w:ind w:left="360" w:hanging="360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CD5380">
                    <w:rPr>
                      <w:rFonts w:ascii="Times New Roman" w:hAnsi="Times New Roman" w:cs="Times New Roman"/>
                      <w:b/>
                      <w:color w:val="FF0000"/>
                    </w:rPr>
                    <w:t>15.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4"/>
                      <w:u w:val="single"/>
                    </w:rPr>
                    <w:t xml:space="preserve"> </w:t>
                  </w:r>
                  <w:r w:rsidRPr="0076014C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4"/>
                      <w:u w:val="single"/>
                    </w:rPr>
                    <w:t>Линии магнитной индукции</w:t>
                  </w:r>
                  <w:r w:rsidRPr="0076014C"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  <w:t>-</w:t>
                  </w:r>
                  <w:r w:rsidRPr="0076014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линии, касательные к которым совпадают с вектором индукции магнитного поля</w:t>
                  </w:r>
                  <w:r w:rsidRPr="007601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7601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Направлены туда, куда показывает</w:t>
                  </w:r>
                  <w:r w:rsidRPr="0076014C">
                    <w:rPr>
                      <w:rFonts w:ascii="Times New Roman" w:hAnsi="Times New Roman" w:cs="Times New Roman"/>
                      <w:b/>
                      <w:color w:val="D9D9D9" w:themeColor="background1" w:themeShade="D9"/>
                      <w:sz w:val="24"/>
                      <w:szCs w:val="24"/>
                    </w:rPr>
                    <w:t xml:space="preserve"> </w:t>
                  </w:r>
                  <w:r w:rsidRPr="0076014C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северный </w:t>
                  </w:r>
                  <w:r w:rsidRPr="007601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</w:t>
                  </w:r>
                  <w:r w:rsidRPr="0076014C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онец магнитной     стрелки.</w:t>
                  </w:r>
                  <w:proofErr w:type="gramEnd"/>
                </w:p>
                <w:p w:rsidR="001540F1" w:rsidRPr="0076014C" w:rsidRDefault="001540F1" w:rsidP="00121B44">
                  <w:pPr>
                    <w:spacing w:after="0" w:line="240" w:lineRule="auto"/>
                    <w:ind w:left="360" w:hanging="36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1540F1" w:rsidRPr="0076014C" w:rsidRDefault="001540F1" w:rsidP="00121B44">
                  <w:pPr>
                    <w:spacing w:after="0" w:line="240" w:lineRule="auto"/>
                    <w:ind w:left="360" w:hanging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5380">
                    <w:rPr>
                      <w:rFonts w:ascii="Times New Roman" w:hAnsi="Times New Roman" w:cs="Times New Roman"/>
                      <w:b/>
                      <w:color w:val="FF0000"/>
                    </w:rPr>
                    <w:t xml:space="preserve"> 15</w:t>
                  </w:r>
                  <w:r w:rsidRPr="0076014C">
                    <w:rPr>
                      <w:rFonts w:ascii="Times New Roman" w:hAnsi="Times New Roman" w:cs="Times New Roman"/>
                      <w:b/>
                      <w:color w:val="0000FF"/>
                    </w:rPr>
                    <w:t>.</w:t>
                  </w:r>
                  <w:r w:rsidRPr="0076014C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4"/>
                      <w:u w:val="single"/>
                    </w:rPr>
                    <w:t>Величина индукции магнитного поля</w:t>
                  </w:r>
                  <w:r w:rsidRPr="0076014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зависит </w:t>
                  </w:r>
                  <w:proofErr w:type="gramStart"/>
                  <w:r w:rsidRPr="007601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7601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540F1" w:rsidRPr="0076014C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6014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1.                                                       2.</w:t>
                  </w:r>
                </w:p>
                <w:p w:rsidR="001540F1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6014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3.                                                        4.</w:t>
                  </w:r>
                </w:p>
                <w:p w:rsidR="001540F1" w:rsidRPr="00D652C6" w:rsidRDefault="001540F1" w:rsidP="00121B44">
                  <w:pPr>
                    <w:spacing w:after="0" w:line="240" w:lineRule="auto"/>
                    <w:ind w:left="357" w:hanging="357"/>
                    <w:rPr>
                      <w:rFonts w:ascii="Times New Roman" w:hAnsi="Times New Roman" w:cs="Times New Roman"/>
                      <w:color w:val="C00000"/>
                      <w:sz w:val="28"/>
                    </w:rPr>
                  </w:pPr>
                  <w:r w:rsidRPr="0076014C">
                    <w:rPr>
                      <w:rFonts w:ascii="Times New Roman" w:hAnsi="Times New Roman" w:cs="Times New Roman"/>
                      <w:b/>
                      <w:color w:val="0000FF"/>
                    </w:rPr>
                    <w:t xml:space="preserve">15. </w:t>
                  </w:r>
                  <w:r w:rsidRPr="0076014C">
                    <w:rPr>
                      <w:rFonts w:ascii="Times New Roman" w:hAnsi="Times New Roman" w:cs="Times New Roman"/>
                      <w:b/>
                      <w:i/>
                      <w:color w:val="0000FF"/>
                      <w:u w:val="single"/>
                    </w:rPr>
                    <w:t>Правило Буравчика</w:t>
                  </w:r>
                  <w:r w:rsidRPr="00D652C6">
                    <w:rPr>
                      <w:rFonts w:ascii="Times New Roman" w:hAnsi="Times New Roman" w:cs="Times New Roman"/>
                      <w:b/>
                      <w:i/>
                      <w:color w:val="C00000"/>
                    </w:rPr>
                    <w:t xml:space="preserve">:  </w:t>
                  </w:r>
                  <w:r w:rsidRPr="00D652C6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 xml:space="preserve">Если поступательное движение буравчика совпадает с направлением </w:t>
                  </w:r>
                  <w:r w:rsidRPr="00D652C6">
                    <w:rPr>
                      <w:rFonts w:ascii="Times New Roman" w:hAnsi="Times New Roman" w:cs="Times New Roman"/>
                      <w:b/>
                      <w:color w:val="F2F2F2" w:themeColor="background1" w:themeShade="F2"/>
                      <w:sz w:val="28"/>
                    </w:rPr>
                    <w:t>магнитного поля</w:t>
                  </w:r>
                  <w:r w:rsidRPr="00D652C6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 xml:space="preserve">, то вращение ручек совпадает с направлением </w:t>
                  </w:r>
                  <w:r w:rsidRPr="00D652C6">
                    <w:rPr>
                      <w:rFonts w:ascii="Times New Roman" w:hAnsi="Times New Roman" w:cs="Times New Roman"/>
                      <w:b/>
                      <w:color w:val="F2F2F2" w:themeColor="background1" w:themeShade="F2"/>
                      <w:sz w:val="28"/>
                    </w:rPr>
                    <w:t>электрического тока</w:t>
                  </w:r>
                  <w:r>
                    <w:rPr>
                      <w:rFonts w:ascii="Times New Roman" w:hAnsi="Times New Roman" w:cs="Times New Roman"/>
                      <w:b/>
                      <w:color w:val="F2F2F2" w:themeColor="background1" w:themeShade="F2"/>
                      <w:sz w:val="28"/>
                    </w:rPr>
                    <w:t xml:space="preserve">         </w:t>
                  </w:r>
                </w:p>
                <w:p w:rsidR="001540F1" w:rsidRPr="00D652C6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C00000"/>
                      <w:sz w:val="24"/>
                      <w:szCs w:val="24"/>
                    </w:rPr>
                  </w:pPr>
                </w:p>
                <w:p w:rsidR="001540F1" w:rsidRPr="00400486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486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16.   </w:t>
                  </w:r>
                  <w:r w:rsidRPr="00400486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4"/>
                      <w:u w:val="single"/>
                    </w:rPr>
                    <w:t>Гипотеза Ампера</w:t>
                  </w:r>
                  <w:r w:rsidRPr="00400486"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  <w:t xml:space="preserve">:   </w:t>
                  </w:r>
                  <w:r w:rsidRPr="00400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Магнитное поле постоянных магнитов создаётся </w:t>
                  </w:r>
                  <w:r w:rsidRPr="00400486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маленькими </w:t>
                  </w:r>
                  <w:r w:rsidRPr="00400486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>круговыми токами    внутри вещества</w:t>
                  </w:r>
                  <w:r w:rsidRPr="00400486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.</w:t>
                  </w:r>
                </w:p>
                <w:p w:rsidR="001540F1" w:rsidRPr="00400486" w:rsidRDefault="001540F1" w:rsidP="00121B44">
                  <w:pPr>
                    <w:spacing w:after="0" w:line="240" w:lineRule="auto"/>
                    <w:ind w:left="360" w:hanging="36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ток- движение</w:t>
                  </w:r>
                  <w:proofErr w:type="gramStart"/>
                  <w:r w:rsidRPr="00400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.</w:t>
                  </w:r>
                  <w:proofErr w:type="gramEnd"/>
                  <w:r w:rsidRPr="00400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. . . . . . . . . . . вокруг ядра (орбитальный момент);</w:t>
                  </w:r>
                </w:p>
                <w:p w:rsidR="001540F1" w:rsidRPr="00400486" w:rsidRDefault="001540F1" w:rsidP="00121B44">
                  <w:pPr>
                    <w:spacing w:after="0" w:line="240" w:lineRule="auto"/>
                    <w:ind w:left="360" w:hanging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Pr="00400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ток- “вращение </w:t>
                  </w:r>
                  <w:r w:rsidRPr="00400486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электронов</w:t>
                  </w:r>
                  <w:r w:rsidRPr="00400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вокруг себя” (спиновой момент).</w:t>
                  </w:r>
                </w:p>
                <w:p w:rsidR="001540F1" w:rsidRPr="007D20D5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1540F1" w:rsidRDefault="001540F1" w:rsidP="00121B44"/>
                <w:p w:rsidR="001540F1" w:rsidRPr="0039747E" w:rsidRDefault="001540F1" w:rsidP="00121B44"/>
              </w:txbxContent>
            </v:textbox>
          </v:shape>
        </w:pict>
      </w:r>
      <w:r>
        <w:rPr>
          <w:noProof/>
          <w:lang w:eastAsia="ru-RU"/>
        </w:rPr>
        <w:pict>
          <v:shape id="_x0000_s1697" type="#_x0000_t202" style="position:absolute;margin-left:421.65pt;margin-top:-1.8pt;width:390.45pt;height:151.15pt;z-index:252116992" strokecolor="red" strokeweight=".25pt">
            <v:textbox style="mso-next-textbox:#_x0000_s1697">
              <w:txbxContent>
                <w:p w:rsidR="001540F1" w:rsidRPr="00B671CB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 w:rsidRPr="00B671CB">
                    <w:rPr>
                      <w:rFonts w:ascii="Times New Roman" w:hAnsi="Times New Roman" w:cs="Times New Roman"/>
                      <w:b/>
                      <w:sz w:val="28"/>
                    </w:rPr>
                    <w:t>14.</w:t>
                  </w:r>
                  <w:r w:rsidRPr="009262B7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 xml:space="preserve">   Работа электрического тока</w:t>
                  </w:r>
                  <w:r w:rsidRPr="00B671CB">
                    <w:rPr>
                      <w:rFonts w:ascii="Times New Roman" w:hAnsi="Times New Roman" w:cs="Times New Roman"/>
                      <w:sz w:val="28"/>
                    </w:rPr>
                    <w:t xml:space="preserve"> (энергия электрического тока превращается в другие виды энергии)</w:t>
                  </w:r>
                </w:p>
                <w:p w:rsidR="001540F1" w:rsidRPr="00B671CB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1540F1" w:rsidRPr="00B671CB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1540F1" w:rsidRPr="00B671CB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1540F1" w:rsidRPr="00B671CB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1540F1" w:rsidRPr="00B671CB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9262B7">
                    <w:rPr>
                      <w:rFonts w:ascii="Times New Roman" w:hAnsi="Times New Roman" w:cs="Times New Roman"/>
                      <w:b/>
                      <w:sz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  <w:r w:rsidRPr="009262B7">
                    <w:rPr>
                      <w:rFonts w:ascii="Times New Roman" w:hAnsi="Times New Roman" w:cs="Times New Roman"/>
                      <w:b/>
                      <w:sz w:val="24"/>
                    </w:rPr>
                    <w:t>4</w:t>
                  </w:r>
                  <w:r w:rsidRPr="00B671CB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 xml:space="preserve"> </w:t>
                  </w:r>
                  <w:r w:rsidRPr="00B671CB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Мощность электрического тока</w:t>
                  </w:r>
                  <w:r w:rsidRPr="00B671CB">
                    <w:rPr>
                      <w:rFonts w:ascii="Times New Roman" w:hAnsi="Times New Roman" w:cs="Times New Roman"/>
                      <w:b/>
                    </w:rPr>
                    <w:t xml:space="preserve">  </w:t>
                  </w:r>
                  <w:r w:rsidRPr="00B671CB">
                    <w:rPr>
                      <w:rFonts w:ascii="Times New Roman" w:hAnsi="Times New Roman" w:cs="Times New Roman"/>
                      <w:b/>
                      <w:sz w:val="24"/>
                    </w:rPr>
                    <w:t>(Быстрота выполнения работы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током</w:t>
                  </w:r>
                  <w:r w:rsidRPr="00B671CB">
                    <w:rPr>
                      <w:rFonts w:ascii="Times New Roman" w:hAnsi="Times New Roman" w:cs="Times New Roman"/>
                      <w:b/>
                      <w:sz w:val="24"/>
                    </w:rPr>
                    <w:t>)</w:t>
                  </w:r>
                </w:p>
                <w:p w:rsidR="001540F1" w:rsidRPr="00B671CB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691" type="#_x0000_t202" style="position:absolute;margin-left:187pt;margin-top:45.8pt;width:37.3pt;height:23.05pt;z-index:252109824" strokecolor="#c00000" strokeweight=".5pt">
            <v:fill opacity="45220f"/>
            <v:stroke dashstyle="dash"/>
            <v:textbox style="mso-next-textbox:#_x0000_s1691">
              <w:txbxContent>
                <w:p w:rsidR="001540F1" w:rsidRDefault="001540F1" w:rsidP="00121B44"/>
              </w:txbxContent>
            </v:textbox>
          </v:shape>
        </w:pict>
      </w:r>
      <w:r>
        <w:rPr>
          <w:noProof/>
          <w:lang w:eastAsia="ru-RU"/>
        </w:rPr>
        <w:pict>
          <v:shape id="_x0000_s1690" type="#_x0000_t202" style="position:absolute;margin-left:-3.3pt;margin-top:1.2pt;width:406.2pt;height:543.55pt;z-index:252108800" filled="f" stroked="f">
            <v:textbox style="mso-next-textbox:#_x0000_s1690">
              <w:txbxContent>
                <w:p w:rsidR="001540F1" w:rsidRPr="00A34E63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4E6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A34E63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  <w:t>Сообщающиеся сосуды</w:t>
                  </w:r>
                  <w:r w:rsidRPr="00A34E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сосуды, которы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 сообщаются</w:t>
                  </w:r>
                  <w:r w:rsidRPr="00A34E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  <w:p w:rsidR="001540F1" w:rsidRPr="00A34E63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4E6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11.</w:t>
                  </w:r>
                  <w:r w:rsidRPr="00A34E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сообщающихся сосудах </w:t>
                  </w:r>
                  <w:r w:rsidRPr="00A34E63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однородная жидкость</w:t>
                  </w:r>
                  <w:r w:rsidRPr="00A34E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будет всегда на </w:t>
                  </w:r>
                  <w:r w:rsidRPr="00BF53B8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одинаковых</w:t>
                  </w:r>
                  <w:r w:rsidRPr="00A34E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A34E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уровнях</w:t>
                  </w:r>
                </w:p>
                <w:p w:rsidR="001540F1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32"/>
                      <w:szCs w:val="24"/>
                    </w:rPr>
                  </w:pPr>
                  <w:r w:rsidRPr="00A34E6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11.</w:t>
                  </w:r>
                  <w:r w:rsidRPr="00A34E63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Давление</w:t>
                  </w:r>
                  <w:r w:rsidRPr="00A34E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глубине   </w:t>
                  </w:r>
                  <w:r w:rsidRPr="00A34E63">
                    <w:rPr>
                      <w:rFonts w:ascii="Times New Roman" w:hAnsi="Times New Roman" w:cs="Times New Roman"/>
                      <w:b/>
                      <w:sz w:val="32"/>
                      <w:szCs w:val="24"/>
                    </w:rPr>
                    <w:t xml:space="preserve"> </w:t>
                  </w:r>
                  <w:proofErr w:type="spellStart"/>
                  <w:r w:rsidRPr="00A34E63">
                    <w:rPr>
                      <w:rFonts w:ascii="Times New Roman" w:hAnsi="Times New Roman" w:cs="Times New Roman"/>
                      <w:b/>
                      <w:sz w:val="32"/>
                      <w:szCs w:val="24"/>
                    </w:rPr>
                    <w:t>p</w:t>
                  </w:r>
                  <w:proofErr w:type="spellEnd"/>
                  <w:r w:rsidRPr="00A34E63">
                    <w:rPr>
                      <w:rFonts w:ascii="Times New Roman" w:hAnsi="Times New Roman" w:cs="Times New Roman"/>
                      <w:b/>
                      <w:sz w:val="32"/>
                      <w:szCs w:val="24"/>
                    </w:rPr>
                    <w:t xml:space="preserve"> = </w:t>
                  </w:r>
                  <w:r w:rsidRPr="00A34E63">
                    <w:rPr>
                      <w:rFonts w:ascii="Times New Roman" w:hAnsi="Times New Roman" w:cs="Times New Roman"/>
                      <w:b/>
                      <w:sz w:val="32"/>
                      <w:szCs w:val="24"/>
                    </w:rPr>
                    <w:sym w:font="Symbol" w:char="0072"/>
                  </w:r>
                  <w:r w:rsidRPr="005931C7">
                    <w:rPr>
                      <w:rFonts w:ascii="Times New Roman" w:hAnsi="Times New Roman" w:cs="Times New Roman"/>
                      <w:b/>
                      <w:sz w:val="32"/>
                      <w:szCs w:val="24"/>
                      <w:vertAlign w:val="subscript"/>
                    </w:rPr>
                    <w:t>ж</w:t>
                  </w:r>
                  <w:r w:rsidRPr="00A34E63">
                    <w:rPr>
                      <w:rFonts w:ascii="Times New Roman" w:hAnsi="Times New Roman" w:cs="Times New Roman"/>
                      <w:b/>
                      <w:sz w:val="32"/>
                      <w:szCs w:val="24"/>
                    </w:rPr>
                    <w:t xml:space="preserve"> </w:t>
                  </w:r>
                  <w:proofErr w:type="spellStart"/>
                  <w:r w:rsidRPr="00A34E63">
                    <w:rPr>
                      <w:rFonts w:ascii="Times New Roman" w:hAnsi="Times New Roman" w:cs="Times New Roman"/>
                      <w:b/>
                      <w:sz w:val="32"/>
                      <w:szCs w:val="24"/>
                    </w:rPr>
                    <w:t>g</w:t>
                  </w:r>
                  <w:proofErr w:type="spellEnd"/>
                  <w:r w:rsidRPr="00A34E63">
                    <w:rPr>
                      <w:rFonts w:ascii="Times New Roman" w:hAnsi="Times New Roman" w:cs="Times New Roman"/>
                      <w:b/>
                      <w:sz w:val="32"/>
                      <w:szCs w:val="24"/>
                    </w:rPr>
                    <w:t xml:space="preserve"> </w:t>
                  </w:r>
                  <w:proofErr w:type="spellStart"/>
                  <w:r w:rsidRPr="00A34E63">
                    <w:rPr>
                      <w:rFonts w:ascii="Times New Roman" w:hAnsi="Times New Roman" w:cs="Times New Roman"/>
                      <w:b/>
                      <w:sz w:val="32"/>
                      <w:szCs w:val="24"/>
                    </w:rPr>
                    <w:t>h</w:t>
                  </w:r>
                  <w:proofErr w:type="spellEnd"/>
                </w:p>
                <w:p w:rsidR="001540F1" w:rsidRPr="002D3613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540F1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613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12.</w:t>
                  </w:r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F53B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Атмосферное давление</w:t>
                  </w:r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давление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столба воздуха</w:t>
                  </w:r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высотой </w:t>
                  </w:r>
                  <w:proofErr w:type="gramStart"/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gramEnd"/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</w:p>
                <w:p w:rsidR="001540F1" w:rsidRPr="002D3613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              </w:t>
                  </w:r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атмосферу. </w:t>
                  </w:r>
                </w:p>
                <w:p w:rsidR="001540F1" w:rsidRPr="002D3613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613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12.</w:t>
                  </w:r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F53B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Барометр</w:t>
                  </w:r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прибор для измерения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атмосферного давления.</w:t>
                  </w:r>
                </w:p>
                <w:p w:rsidR="001540F1" w:rsidRPr="002D3613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613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12.</w:t>
                  </w:r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F53B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Нормальное атмосферное</w:t>
                  </w:r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давление составляет </w:t>
                  </w:r>
                  <w:r w:rsidRPr="00DE5F3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760 мм ртутного</w:t>
                  </w:r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столба, а это 13600кг/м3</w:t>
                  </w:r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Symbol" w:char="00D7"/>
                  </w:r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9,8Н/кг</w:t>
                  </w:r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Symbol" w:char="00D7"/>
                  </w:r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0,76м=</w:t>
                  </w:r>
                  <w:r w:rsidRPr="00BF53B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Pr="00BF53B8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perscript"/>
                    </w:rPr>
                    <w:t>5</w:t>
                  </w:r>
                  <w:r w:rsidRPr="00BF53B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Па</w:t>
                  </w:r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 </w:t>
                  </w:r>
                </w:p>
                <w:p w:rsidR="001540F1" w:rsidRPr="002D3613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613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12.</w:t>
                  </w:r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С высотой атмосферное давление 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 xml:space="preserve">уменьшается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 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мм</w:t>
                  </w:r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ртутного столба через каждые </w:t>
                  </w:r>
                  <w:smartTag w:uri="urn:schemas-microsoft-com:office:smarttags" w:element="metricconverter">
                    <w:smartTagPr>
                      <w:attr w:name="ProductID" w:val="12 м"/>
                    </w:smartTagPr>
                    <w:r w:rsidRPr="002D361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12 м</w:t>
                    </w:r>
                  </w:smartTag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так как:</w:t>
                  </w:r>
                </w:p>
                <w:p w:rsidR="001540F1" w:rsidRPr="002D3613" w:rsidRDefault="001540F1" w:rsidP="00121B44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уменьшается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 xml:space="preserve"> высота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вышележащего столба воздуха</w:t>
                  </w:r>
                </w:p>
                <w:p w:rsidR="001540F1" w:rsidRPr="002D3613" w:rsidRDefault="001540F1" w:rsidP="00121B44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с высотой уменьшается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 xml:space="preserve">плотность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воздуха</w:t>
                  </w:r>
                </w:p>
                <w:p w:rsidR="001540F1" w:rsidRDefault="001540F1" w:rsidP="00121B44">
                  <w:pPr>
                    <w:spacing w:after="0" w:line="240" w:lineRule="auto"/>
                    <w:ind w:firstLine="709"/>
                    <w:rPr>
                      <w:sz w:val="28"/>
                      <w:szCs w:val="28"/>
                    </w:rPr>
                  </w:pPr>
                  <w:r w:rsidRPr="002D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 немного уменьшается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сила притяжения к</w:t>
                  </w:r>
                  <w:r w:rsidRPr="00EF7377">
                    <w:rPr>
                      <w:color w:val="808080" w:themeColor="background1" w:themeShade="80"/>
                      <w:sz w:val="28"/>
                      <w:szCs w:val="28"/>
                    </w:rPr>
                    <w:t xml:space="preserve"> </w:t>
                  </w:r>
                  <w:r w:rsidRPr="00EF737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8"/>
                    </w:rPr>
                    <w:t>планете  Земля.</w:t>
                  </w:r>
                </w:p>
                <w:p w:rsidR="001540F1" w:rsidRPr="005931C7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31C7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13.  </w:t>
                  </w:r>
                  <w:r w:rsidRPr="005931C7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4"/>
                    </w:rPr>
                    <w:t>Закон Архимеда:</w:t>
                  </w:r>
                  <w:r w:rsidRPr="005931C7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 </w:t>
                  </w:r>
                  <w:r w:rsidRPr="00DE5F3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тело, погруженное в жидкость или газ, </w:t>
                  </w:r>
                  <w:r w:rsidRPr="00DE5F3D">
                    <w:rPr>
                      <w:rFonts w:ascii="Times New Roman" w:hAnsi="Times New Roman" w:cs="Times New Roman"/>
                      <w:b/>
                      <w:i/>
                      <w:color w:val="808080" w:themeColor="background1" w:themeShade="80"/>
                      <w:sz w:val="24"/>
                      <w:szCs w:val="24"/>
                    </w:rPr>
                    <w:t xml:space="preserve">выталкивается   </w:t>
                  </w:r>
                  <w:r w:rsidRPr="00DE5F3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  силой, равной весу вытесненной жидкости.</w:t>
                  </w:r>
                  <w:r w:rsidRPr="005931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1540F1" w:rsidRPr="00091E52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91E5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 body put into water wholly or partly is pushed up with the force equal to the weight of the displaced water.</w:t>
                  </w:r>
                </w:p>
                <w:p w:rsidR="001540F1" w:rsidRPr="005931C7" w:rsidRDefault="001540F1" w:rsidP="00121B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91E5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 </w:t>
                  </w:r>
                  <w:r w:rsidRPr="005931C7">
                    <w:rPr>
                      <w:rFonts w:ascii="Times New Roman" w:hAnsi="Times New Roman" w:cs="Times New Roman"/>
                      <w:b/>
                      <w:sz w:val="32"/>
                      <w:szCs w:val="24"/>
                    </w:rPr>
                    <w:t>F</w:t>
                  </w:r>
                  <w:r w:rsidRPr="005931C7">
                    <w:rPr>
                      <w:rFonts w:ascii="Times New Roman" w:hAnsi="Times New Roman" w:cs="Times New Roman"/>
                      <w:b/>
                      <w:sz w:val="32"/>
                      <w:szCs w:val="24"/>
                      <w:vertAlign w:val="subscript"/>
                    </w:rPr>
                    <w:t>A</w:t>
                  </w:r>
                  <w:r w:rsidRPr="005931C7">
                    <w:rPr>
                      <w:rFonts w:ascii="Times New Roman" w:hAnsi="Times New Roman" w:cs="Times New Roman"/>
                      <w:b/>
                      <w:sz w:val="32"/>
                      <w:szCs w:val="24"/>
                    </w:rPr>
                    <w:t>=</w:t>
                  </w:r>
                  <w:r w:rsidRPr="005931C7">
                    <w:rPr>
                      <w:rFonts w:ascii="Times New Roman" w:hAnsi="Times New Roman" w:cs="Times New Roman"/>
                      <w:b/>
                      <w:sz w:val="32"/>
                      <w:szCs w:val="24"/>
                    </w:rPr>
                    <w:sym w:font="Symbol" w:char="0072"/>
                  </w:r>
                  <w:proofErr w:type="spellStart"/>
                  <w:r w:rsidRPr="005931C7">
                    <w:rPr>
                      <w:rFonts w:ascii="Times New Roman" w:hAnsi="Times New Roman" w:cs="Times New Roman"/>
                      <w:b/>
                      <w:sz w:val="32"/>
                      <w:szCs w:val="24"/>
                      <w:vertAlign w:val="subscript"/>
                    </w:rPr>
                    <w:t>ж</w:t>
                  </w:r>
                  <w:proofErr w:type="gramStart"/>
                  <w:r w:rsidRPr="005931C7">
                    <w:rPr>
                      <w:rFonts w:ascii="Times New Roman" w:hAnsi="Times New Roman" w:cs="Times New Roman"/>
                      <w:b/>
                      <w:sz w:val="40"/>
                      <w:szCs w:val="24"/>
                    </w:rPr>
                    <w:t>g</w:t>
                  </w:r>
                  <w:r w:rsidRPr="005931C7">
                    <w:rPr>
                      <w:rFonts w:ascii="Times New Roman" w:hAnsi="Times New Roman" w:cs="Times New Roman"/>
                      <w:b/>
                      <w:sz w:val="32"/>
                      <w:szCs w:val="24"/>
                    </w:rPr>
                    <w:t>V</w:t>
                  </w:r>
                  <w:proofErr w:type="gramEnd"/>
                  <w:r w:rsidRPr="005931C7">
                    <w:rPr>
                      <w:rFonts w:ascii="Times New Roman" w:hAnsi="Times New Roman" w:cs="Times New Roman"/>
                      <w:b/>
                      <w:sz w:val="32"/>
                      <w:szCs w:val="24"/>
                      <w:vertAlign w:val="subscript"/>
                    </w:rPr>
                    <w:t>погр</w:t>
                  </w:r>
                  <w:proofErr w:type="spellEnd"/>
                </w:p>
                <w:p w:rsidR="001540F1" w:rsidRDefault="001540F1" w:rsidP="00121B44">
                  <w:pPr>
                    <w:spacing w:after="0" w:line="240" w:lineRule="auto"/>
                    <w:rPr>
                      <w:color w:val="C00000"/>
                      <w:sz w:val="36"/>
                      <w:szCs w:val="28"/>
                    </w:rPr>
                  </w:pPr>
                  <w:r w:rsidRPr="005931C7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13.  </w:t>
                  </w:r>
                  <w:r w:rsidRPr="005931C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Причиной выталкивающей</w:t>
                  </w:r>
                  <w:r w:rsidRPr="005931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силы  является то, что сила давления снизу больше, чем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сила</w:t>
                  </w:r>
                  <w:r>
                    <w:rPr>
                      <w:sz w:val="36"/>
                      <w:szCs w:val="28"/>
                    </w:rPr>
                    <w:t xml:space="preserve">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давления сверху</w:t>
                  </w:r>
                  <w:proofErr w:type="gramStart"/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 xml:space="preserve">       .</w:t>
                  </w:r>
                  <w:proofErr w:type="gramEnd"/>
                </w:p>
                <w:p w:rsidR="001540F1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</w:p>
                <w:p w:rsidR="001540F1" w:rsidRPr="005931C7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31C7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14.</w:t>
                  </w:r>
                  <w:r w:rsidRPr="00AA2DEE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 xml:space="preserve"> Главное условие плавания</w:t>
                  </w:r>
                  <w:r w:rsidRPr="00AA2DEE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r w:rsidRPr="005931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тел   </w:t>
                  </w:r>
                  <w:proofErr w:type="gramStart"/>
                  <w:r w:rsidRPr="00BF53B8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24"/>
                    </w:rPr>
                    <w:t>F</w:t>
                  </w:r>
                  <w:proofErr w:type="gramEnd"/>
                  <w:r w:rsidRPr="00BF53B8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24"/>
                      <w:vertAlign w:val="subscript"/>
                    </w:rPr>
                    <w:t>А</w:t>
                  </w:r>
                  <w:r w:rsidRPr="00BF53B8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24"/>
                    </w:rPr>
                    <w:t xml:space="preserve"> = </w:t>
                  </w:r>
                  <w:proofErr w:type="spellStart"/>
                  <w:r w:rsidRPr="00BF53B8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24"/>
                    </w:rPr>
                    <w:t>F</w:t>
                  </w:r>
                  <w:r w:rsidRPr="00BF53B8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24"/>
                      <w:vertAlign w:val="subscript"/>
                    </w:rPr>
                    <w:t>тяжести</w:t>
                  </w:r>
                  <w:proofErr w:type="spellEnd"/>
                  <w:r w:rsidRPr="00BF53B8">
                    <w:rPr>
                      <w:rFonts w:ascii="Times New Roman" w:hAnsi="Times New Roman" w:cs="Times New Roman"/>
                      <w:sz w:val="32"/>
                      <w:szCs w:val="24"/>
                      <w:vertAlign w:val="subscript"/>
                    </w:rPr>
                    <w:t xml:space="preserve"> </w:t>
                  </w:r>
                  <w:r w:rsidRPr="00BF53B8">
                    <w:rPr>
                      <w:rFonts w:ascii="Times New Roman" w:hAnsi="Times New Roman" w:cs="Times New Roman"/>
                      <w:sz w:val="32"/>
                      <w:szCs w:val="24"/>
                    </w:rPr>
                    <w:t xml:space="preserve"> </w:t>
                  </w:r>
                  <w:r w:rsidRPr="00BF53B8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 </w:t>
                  </w:r>
                </w:p>
                <w:p w:rsidR="001540F1" w:rsidRPr="005931C7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31C7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14.</w:t>
                  </w:r>
                  <w:r w:rsidRPr="005931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931C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Условие плавания тел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931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1540F1" w:rsidRDefault="001540F1" w:rsidP="00121B44">
                  <w:pPr>
                    <w:spacing w:after="0" w:line="240" w:lineRule="auto"/>
                    <w:ind w:firstLine="284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5931C7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1.Тело </w:t>
                  </w:r>
                  <w:r w:rsidRPr="00241DBD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всплывает</w:t>
                  </w:r>
                  <w:r w:rsidRPr="005931C7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и  плавает на поверхности, если </w:t>
                  </w:r>
                </w:p>
                <w:p w:rsidR="001540F1" w:rsidRPr="005931C7" w:rsidRDefault="001540F1" w:rsidP="00121B44">
                  <w:pPr>
                    <w:spacing w:after="0" w:line="240" w:lineRule="auto"/>
                    <w:ind w:firstLine="284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5931C7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плотность жидкости </w:t>
                  </w:r>
                  <w:r w:rsidRPr="00401D53">
                    <w:rPr>
                      <w:rFonts w:ascii="Times New Roman" w:hAnsi="Times New Roman" w:cs="Times New Roman"/>
                      <w:color w:val="D9D9D9" w:themeColor="background1" w:themeShade="D9"/>
                      <w:sz w:val="20"/>
                      <w:szCs w:val="24"/>
                    </w:rPr>
                    <w:t>больше</w:t>
                  </w:r>
                  <w:r w:rsidRPr="005931C7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плотности тел</w:t>
                  </w:r>
                  <w:proofErr w:type="gramStart"/>
                  <w:r w:rsidRPr="005931C7">
                    <w:rPr>
                      <w:rFonts w:ascii="Times New Roman" w:hAnsi="Times New Roman" w:cs="Times New Roman"/>
                      <w:sz w:val="20"/>
                      <w:szCs w:val="24"/>
                    </w:rPr>
                    <w:t>а(</w:t>
                  </w:r>
                  <w:proofErr w:type="gramEnd"/>
                  <w:r w:rsidRPr="005931C7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лодка, ...) </w:t>
                  </w:r>
                </w:p>
                <w:p w:rsidR="001540F1" w:rsidRPr="005931C7" w:rsidRDefault="001540F1" w:rsidP="00121B44">
                  <w:pPr>
                    <w:spacing w:after="0" w:line="240" w:lineRule="auto"/>
                    <w:ind w:firstLine="284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5931C7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2. Тело </w:t>
                  </w:r>
                  <w:r w:rsidRPr="00241DBD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плавае</w:t>
                  </w:r>
                  <w:r w:rsidRPr="005931C7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т под водой, если </w:t>
                  </w:r>
                  <w:r w:rsidRPr="00401D53">
                    <w:rPr>
                      <w:rFonts w:ascii="Times New Roman" w:hAnsi="Times New Roman" w:cs="Times New Roman"/>
                      <w:b/>
                      <w:i/>
                      <w:sz w:val="20"/>
                      <w:szCs w:val="24"/>
                    </w:rPr>
                    <w:t>плотность жидкости</w:t>
                  </w: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</w:t>
                  </w:r>
                  <w:r w:rsidRPr="00401D53">
                    <w:rPr>
                      <w:rFonts w:ascii="Times New Roman" w:hAnsi="Times New Roman" w:cs="Times New Roman"/>
                      <w:color w:val="D9D9D9" w:themeColor="background1" w:themeShade="D9"/>
                      <w:sz w:val="20"/>
                      <w:szCs w:val="24"/>
                    </w:rPr>
                    <w:t xml:space="preserve"> равна</w:t>
                  </w:r>
                  <w:r>
                    <w:rPr>
                      <w:rFonts w:ascii="Times New Roman" w:hAnsi="Times New Roman" w:cs="Times New Roman"/>
                      <w:color w:val="D9D9D9" w:themeColor="background1" w:themeShade="D9"/>
                      <w:sz w:val="20"/>
                      <w:szCs w:val="24"/>
                    </w:rPr>
                    <w:t xml:space="preserve">  </w:t>
                  </w:r>
                  <w:r w:rsidRPr="00401D53">
                    <w:rPr>
                      <w:rFonts w:ascii="Times New Roman" w:hAnsi="Times New Roman" w:cs="Times New Roman"/>
                      <w:color w:val="D9D9D9" w:themeColor="background1" w:themeShade="D9"/>
                      <w:sz w:val="20"/>
                      <w:szCs w:val="24"/>
                    </w:rPr>
                    <w:t xml:space="preserve"> </w:t>
                  </w:r>
                  <w:r w:rsidRPr="005931C7">
                    <w:rPr>
                      <w:rFonts w:ascii="Times New Roman" w:hAnsi="Times New Roman" w:cs="Times New Roman"/>
                      <w:sz w:val="20"/>
                      <w:szCs w:val="24"/>
                    </w:rPr>
                    <w:t>плотности тела (рыбы)</w:t>
                  </w:r>
                </w:p>
                <w:p w:rsidR="001540F1" w:rsidRPr="005931C7" w:rsidRDefault="001540F1" w:rsidP="00121B44">
                  <w:pPr>
                    <w:spacing w:after="0" w:line="240" w:lineRule="auto"/>
                    <w:ind w:firstLine="284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5931C7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3.Тело </w:t>
                  </w:r>
                  <w:r w:rsidRPr="00241DBD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тонет</w:t>
                  </w:r>
                  <w:r w:rsidRPr="005931C7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, если </w:t>
                  </w:r>
                  <w:r w:rsidRPr="00401D53">
                    <w:rPr>
                      <w:rFonts w:ascii="Times New Roman" w:hAnsi="Times New Roman" w:cs="Times New Roman"/>
                      <w:b/>
                      <w:i/>
                      <w:sz w:val="20"/>
                      <w:szCs w:val="24"/>
                    </w:rPr>
                    <w:t xml:space="preserve">плотность жидкости </w:t>
                  </w:r>
                  <w:r w:rsidRPr="00401D53">
                    <w:rPr>
                      <w:rFonts w:ascii="Times New Roman" w:hAnsi="Times New Roman" w:cs="Times New Roman"/>
                      <w:color w:val="D9D9D9" w:themeColor="background1" w:themeShade="D9"/>
                      <w:sz w:val="20"/>
                      <w:szCs w:val="24"/>
                    </w:rPr>
                    <w:t>меньше</w:t>
                  </w:r>
                  <w:r w:rsidRPr="005931C7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  </w:t>
                  </w:r>
                  <w:r w:rsidRPr="005931C7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плотности тела     (камень, ...) </w:t>
                  </w:r>
                </w:p>
                <w:p w:rsidR="001540F1" w:rsidRPr="005931C7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31C7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14.</w:t>
                  </w:r>
                  <w:r w:rsidRPr="005931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A616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Водоизмещение </w:t>
                  </w:r>
                  <w:r w:rsidRPr="005931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вес (масса или объём),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 xml:space="preserve"> вытесненной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5931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5931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судном воды, т.е. выталкивающая сила, равная общему весу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судна  с грузом</w:t>
                  </w:r>
                  <w:proofErr w:type="gramStart"/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 xml:space="preserve">    .</w:t>
                  </w:r>
                  <w:proofErr w:type="gramEnd"/>
                  <w:r w:rsidRPr="005931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1540F1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31C7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14.</w:t>
                  </w:r>
                  <w:r w:rsidRPr="005931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A616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Ватерлиния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–</w:t>
                  </w:r>
                  <w:r w:rsidRPr="005931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линия </w:t>
                  </w:r>
                  <w:r w:rsidRPr="00401D5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401D53">
                    <w:rPr>
                      <w:rFonts w:ascii="Times New Roman" w:hAnsi="Times New Roman" w:cs="Times New Roman"/>
                      <w:b/>
                      <w:bCs/>
                      <w:color w:val="D9D9D9" w:themeColor="background1" w:themeShade="D9"/>
                      <w:sz w:val="24"/>
                      <w:szCs w:val="24"/>
                    </w:rPr>
                    <w:t>безопасного</w:t>
                  </w:r>
                  <w:r w:rsidRPr="00401D5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погружения судна.</w:t>
                  </w:r>
                </w:p>
                <w:p w:rsidR="001540F1" w:rsidRPr="00387004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004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15.</w:t>
                  </w:r>
                  <w:r w:rsidRPr="0038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38700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А (Дж)- </w:t>
                  </w:r>
                  <w:r w:rsidRPr="00DE5F3D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  <w:u w:val="single"/>
                    </w:rPr>
                    <w:t>механическая работа</w:t>
                  </w:r>
                  <w:r w:rsidRPr="0038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процесс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 xml:space="preserve"> перемещения   </w:t>
                  </w:r>
                  <w:r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 xml:space="preserve">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 xml:space="preserve">   </w:t>
                  </w:r>
                  <w:r w:rsidRPr="0038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под действием силы.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387004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24"/>
                    </w:rPr>
                    <w:t>A= F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24"/>
                    </w:rPr>
                    <w:t xml:space="preserve"> </w:t>
                  </w:r>
                  <w:proofErr w:type="spellStart"/>
                  <w:r w:rsidRPr="00387004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24"/>
                    </w:rPr>
                    <w:t>s</w:t>
                  </w:r>
                  <w:proofErr w:type="spellEnd"/>
                </w:p>
                <w:p w:rsidR="001540F1" w:rsidRPr="00387004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004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15.</w:t>
                  </w:r>
                  <w:r w:rsidRPr="0038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Если сила </w:t>
                  </w:r>
                  <w:r w:rsidRPr="00241DB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помогает</w:t>
                  </w:r>
                  <w:r w:rsidRPr="0038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перемеща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ться, то работа –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положительна.</w:t>
                  </w:r>
                </w:p>
                <w:p w:rsidR="001540F1" w:rsidRPr="00387004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Если сила </w:t>
                  </w:r>
                  <w:r w:rsidRPr="00241DB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мешает</w:t>
                  </w:r>
                  <w:r w:rsidRPr="0038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перемещаться, то работа 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отрицательна.</w:t>
                  </w:r>
                </w:p>
                <w:p w:rsidR="001540F1" w:rsidRDefault="001540F1" w:rsidP="00121B44">
                  <w:pPr>
                    <w:rPr>
                      <w:sz w:val="24"/>
                      <w:szCs w:val="24"/>
                    </w:rPr>
                  </w:pPr>
                  <w:r w:rsidRPr="0038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Если сила </w:t>
                  </w:r>
                  <w:r w:rsidRPr="00241DB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не </w:t>
                  </w:r>
                  <w:r w:rsidRPr="0038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помогает и </w:t>
                  </w:r>
                  <w:r w:rsidRPr="00241DB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не</w:t>
                  </w:r>
                  <w:r w:rsidRPr="0038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мешает перемещаться, то работа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равна нулю</w:t>
                  </w:r>
                </w:p>
                <w:p w:rsidR="001540F1" w:rsidRPr="00A34E63" w:rsidRDefault="001540F1" w:rsidP="00121B4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692" type="#_x0000_t202" style="position:absolute;margin-left:187.7pt;margin-top:276.7pt;width:62.5pt;height:23.05pt;z-index:252110848" strokecolor="#c00000" strokeweight=".5pt">
            <v:fill opacity="44564f"/>
            <v:stroke dashstyle="dash"/>
            <v:textbox style="mso-next-textbox:#_x0000_s1692">
              <w:txbxContent>
                <w:p w:rsidR="001540F1" w:rsidRDefault="001540F1" w:rsidP="00121B44"/>
              </w:txbxContent>
            </v:textbox>
          </v:shape>
        </w:pict>
      </w:r>
      <w:r>
        <w:rPr>
          <w:noProof/>
          <w:lang w:eastAsia="ru-RU"/>
        </w:rPr>
        <w:pict>
          <v:shape id="_x0000_s1256" type="#_x0000_t32" style="position:absolute;margin-left:409.5pt;margin-top:-2.2pt;width:0;height:557.85pt;z-index:251829248" o:connectortype="straight" strokeweight=".25pt">
            <v:stroke dashstyle="dashDot"/>
          </v:shape>
        </w:pict>
      </w:r>
    </w:p>
    <w:p w:rsidR="00D342E3" w:rsidRDefault="009B7B97" w:rsidP="000025BB">
      <w:r>
        <w:rPr>
          <w:noProof/>
          <w:lang w:eastAsia="ru-RU"/>
        </w:rPr>
        <w:pict>
          <v:shape id="_x0000_s1708" type="#_x0000_t32" style="position:absolute;margin-left:429.6pt;margin-top:208.3pt;width:360.85pt;height:0;z-index:25212825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707" type="#_x0000_t202" style="position:absolute;margin-left:787.15pt;margin-top:125.55pt;width:24.1pt;height:24.95pt;z-index:252127232" strokecolor="#974706 [1609]" strokeweight=".25pt">
            <v:fill opacity="45875f"/>
            <v:stroke dashstyle="dash"/>
            <v:textbox style="mso-next-textbox:#_x0000_s1707">
              <w:txbxContent>
                <w:p w:rsidR="001540F1" w:rsidRDefault="001540F1" w:rsidP="00121B44"/>
              </w:txbxContent>
            </v:textbox>
          </v:shape>
        </w:pict>
      </w:r>
      <w:r>
        <w:rPr>
          <w:noProof/>
          <w:lang w:eastAsia="ru-RU"/>
        </w:rPr>
        <w:pict>
          <v:shape id="_x0000_s1706" type="#_x0000_t202" style="position:absolute;margin-left:698.6pt;margin-top:147.9pt;width:17.45pt;height:24.95pt;z-index:252126208" strokecolor="#974706 [1609]" strokeweight=".25pt">
            <v:fill opacity="45875f"/>
            <v:stroke dashstyle="dash"/>
            <v:textbox style="mso-next-textbox:#_x0000_s1706">
              <w:txbxContent>
                <w:p w:rsidR="001540F1" w:rsidRDefault="001540F1" w:rsidP="00121B44"/>
              </w:txbxContent>
            </v:textbox>
          </v:shape>
        </w:pict>
      </w:r>
      <w:r>
        <w:rPr>
          <w:noProof/>
          <w:lang w:eastAsia="ru-RU"/>
        </w:rPr>
        <w:pict>
          <v:shape id="_x0000_s1705" type="#_x0000_t32" style="position:absolute;margin-left:716.05pt;margin-top:194.2pt;width:67.2pt;height:0;z-index:25212518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704" type="#_x0000_t202" style="position:absolute;margin-left:642.1pt;margin-top:27.05pt;width:15.4pt;height:22.2pt;z-index:252124160" strokecolor="#974706 [1609]" strokeweight=".25pt">
            <v:fill opacity="45875f"/>
            <v:stroke dashstyle="dash"/>
            <v:textbox style="mso-next-textbox:#_x0000_s1704">
              <w:txbxContent>
                <w:p w:rsidR="001540F1" w:rsidRDefault="001540F1" w:rsidP="00121B44"/>
              </w:txbxContent>
            </v:textbox>
          </v:shape>
        </w:pict>
      </w:r>
      <w:r>
        <w:rPr>
          <w:noProof/>
          <w:lang w:eastAsia="ru-RU"/>
        </w:rPr>
        <w:pict>
          <v:shape id="_x0000_s1703" type="#_x0000_t202" style="position:absolute;margin-left:777.9pt;margin-top:20.9pt;width:31.4pt;height:16.7pt;z-index:252123136" strokecolor="#974706 [1609]" strokeweight=".25pt">
            <v:fill opacity="45875f"/>
            <v:stroke dashstyle="dash"/>
            <v:textbox style="mso-next-textbox:#_x0000_s1703">
              <w:txbxContent>
                <w:p w:rsidR="001540F1" w:rsidRDefault="001540F1" w:rsidP="00121B44"/>
              </w:txbxContent>
            </v:textbox>
          </v:shape>
        </w:pict>
      </w:r>
      <w:r>
        <w:rPr>
          <w:noProof/>
          <w:lang w:eastAsia="ru-RU"/>
        </w:rPr>
        <w:pict>
          <v:shape id="_x0000_s1702" type="#_x0000_t202" style="position:absolute;margin-left:735.95pt;margin-top:27.55pt;width:26.3pt;height:22.2pt;z-index:252122112" strokecolor="#974706 [1609]" strokeweight=".25pt">
            <v:fill opacity="45875f"/>
            <v:stroke dashstyle="dash"/>
            <v:textbox style="mso-next-textbox:#_x0000_s1702">
              <w:txbxContent>
                <w:p w:rsidR="001540F1" w:rsidRDefault="001540F1" w:rsidP="00121B44"/>
              </w:txbxContent>
            </v:textbox>
          </v:shape>
        </w:pict>
      </w:r>
      <w:r>
        <w:rPr>
          <w:noProof/>
          <w:lang w:eastAsia="ru-RU"/>
        </w:rPr>
        <w:pict>
          <v:shape id="_x0000_s1701" type="#_x0000_t202" style="position:absolute;margin-left:666.9pt;margin-top:18.95pt;width:39.75pt;height:28.7pt;z-index:252121088" strokecolor="#c00000" strokeweight="1pt">
            <v:fill opacity="45875f"/>
            <v:stroke dashstyle="dash"/>
            <v:textbox style="mso-next-textbox:#_x0000_s1701">
              <w:txbxContent>
                <w:p w:rsidR="001540F1" w:rsidRDefault="001540F1" w:rsidP="00121B44"/>
              </w:txbxContent>
            </v:textbox>
          </v:shape>
        </w:pict>
      </w:r>
      <w:r>
        <w:rPr>
          <w:noProof/>
          <w:lang w:eastAsia="ru-RU"/>
        </w:rPr>
        <w:pict>
          <v:shape id="_x0000_s1700" type="#_x0000_t202" style="position:absolute;margin-left:571.6pt;margin-top:5.6pt;width:242.95pt;height:51.5pt;z-index:252120064" filled="f" stroked="f">
            <v:fill opacity="0"/>
            <v:textbox style="mso-next-textbox:#_x0000_s1700">
              <w:txbxContent>
                <w:p w:rsidR="001540F1" w:rsidRPr="00B671CB" w:rsidRDefault="001540F1" w:rsidP="00121B44">
                  <w:pPr>
                    <w:rPr>
                      <w:rFonts w:ascii="Times New Roman" w:hAnsi="Times New Roman" w:cs="Times New Roman"/>
                    </w:rPr>
                  </w:pPr>
                  <w:r w:rsidRPr="00B671CB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3153103" cy="731210"/>
                        <wp:effectExtent l="19050" t="0" r="9197" b="0"/>
                        <wp:docPr id="70104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9526" cy="7396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694" type="#_x0000_t32" style="position:absolute;margin-left:-4.25pt;margin-top:21.25pt;width:127.5pt;height:.05pt;z-index:252113920" o:connectortype="straight" strokeweight=".25pt">
            <v:stroke dashstyle="dash"/>
          </v:shape>
        </w:pict>
      </w:r>
    </w:p>
    <w:p w:rsidR="00D342E3" w:rsidRDefault="00D342E3" w:rsidP="000025BB"/>
    <w:p w:rsidR="00D342E3" w:rsidRDefault="00D342E3" w:rsidP="000025BB"/>
    <w:p w:rsidR="00D342E3" w:rsidRDefault="00D342E3" w:rsidP="000025BB"/>
    <w:p w:rsidR="00D342E3" w:rsidRDefault="00D342E3" w:rsidP="000025BB"/>
    <w:p w:rsidR="00D342E3" w:rsidRDefault="00D342E3" w:rsidP="000025BB"/>
    <w:p w:rsidR="00D342E3" w:rsidRDefault="00D342E3" w:rsidP="000025BB"/>
    <w:p w:rsidR="00D342E3" w:rsidRDefault="00D342E3" w:rsidP="000025BB"/>
    <w:p w:rsidR="00D342E3" w:rsidRDefault="00D342E3" w:rsidP="000025BB"/>
    <w:p w:rsidR="00D342E3" w:rsidRDefault="009B7B97" w:rsidP="000025BB">
      <w:r>
        <w:rPr>
          <w:noProof/>
          <w:lang w:eastAsia="ru-RU"/>
        </w:rPr>
        <w:pict>
          <v:shape id="_x0000_s1721" type="#_x0000_t32" style="position:absolute;margin-left:694.15pt;margin-top:148.15pt;width:100.85pt;height:0;z-index:25214156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720" type="#_x0000_t32" style="position:absolute;margin-left:483.4pt;margin-top:219.95pt;width:319.7pt;height:0;z-index:25214054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719" type="#_x0000_t32" style="position:absolute;margin-left:452.5pt;margin-top:182.2pt;width:319.7pt;height:0;z-index:25213952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718" type="#_x0000_t32" style="position:absolute;margin-left:615.05pt;margin-top:101.5pt;width:169.15pt;height:0;z-index:25213849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717" type="#_x0000_t32" style="position:absolute;margin-left:430.55pt;margin-top:116.4pt;width:169.15pt;height:0;z-index:25213747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716" type="#_x0000_t32" style="position:absolute;margin-left:613.1pt;margin-top:116.35pt;width:193.6pt;height:.05pt;z-index:25213644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715" type="#_x0000_t32" style="position:absolute;margin-left:432.55pt;margin-top:104.45pt;width:169.15pt;height:0;z-index:25213542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714" type="#_x0000_t32" style="position:absolute;margin-left:430.55pt;margin-top:20.45pt;width:318.15pt;height:0;z-index:25213440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722" type="#_x0000_t32" style="position:absolute;margin-left:522.55pt;margin-top:252.2pt;width:85.7pt;height:.05pt;z-index:252142592" o:connectortype="straight" strokeweight=".25pt">
            <v:stroke dashstyle="dash"/>
          </v:shape>
        </w:pict>
      </w:r>
    </w:p>
    <w:p w:rsidR="00D342E3" w:rsidRDefault="00D342E3" w:rsidP="000025BB"/>
    <w:p w:rsidR="00F21582" w:rsidRDefault="00F21582" w:rsidP="000025BB"/>
    <w:p w:rsidR="00F21582" w:rsidRDefault="009B7B97" w:rsidP="000025BB">
      <w:r>
        <w:rPr>
          <w:noProof/>
          <w:lang w:eastAsia="ru-RU"/>
        </w:rPr>
        <w:pict>
          <v:shape id="_x0000_s1693" type="#_x0000_t202" style="position:absolute;margin-left:254.1pt;margin-top:8.9pt;width:62.5pt;height:23.05pt;z-index:252111872" strokecolor="#c00000" strokeweight=".5pt">
            <v:fill opacity="54395f"/>
            <v:stroke dashstyle="dash"/>
            <v:textbox style="mso-next-textbox:#_x0000_s1693">
              <w:txbxContent>
                <w:p w:rsidR="001540F1" w:rsidRDefault="001540F1" w:rsidP="00121B44"/>
              </w:txbxContent>
            </v:textbox>
          </v:shape>
        </w:pict>
      </w:r>
    </w:p>
    <w:p w:rsidR="00F21582" w:rsidRDefault="00F21582" w:rsidP="000025BB"/>
    <w:p w:rsidR="00F21582" w:rsidRDefault="00F21582" w:rsidP="000025BB"/>
    <w:p w:rsidR="00F21582" w:rsidRDefault="00F21582" w:rsidP="000025BB"/>
    <w:p w:rsidR="00F21582" w:rsidRDefault="00F21582" w:rsidP="000025BB"/>
    <w:p w:rsidR="00F21582" w:rsidRDefault="009B7B97" w:rsidP="000025BB">
      <w:r>
        <w:rPr>
          <w:noProof/>
          <w:lang w:eastAsia="ru-RU"/>
        </w:rPr>
        <w:pict>
          <v:shape id="_x0000_s1696" type="#_x0000_t202" style="position:absolute;margin-left:136.1pt;margin-top:15.5pt;width:55.85pt;height:19.1pt;z-index:252115968" strokecolor="#c00000" strokeweight=".5pt">
            <v:fill opacity="54395f"/>
            <v:stroke dashstyle="dash"/>
            <v:textbox style="mso-next-textbox:#_x0000_s1696">
              <w:txbxContent>
                <w:p w:rsidR="001540F1" w:rsidRDefault="001540F1" w:rsidP="00121B44"/>
              </w:txbxContent>
            </v:textbox>
          </v:shape>
        </w:pict>
      </w:r>
    </w:p>
    <w:p w:rsidR="00F21582" w:rsidRDefault="00F21582" w:rsidP="000025BB"/>
    <w:p w:rsidR="00F21582" w:rsidRDefault="00F21582" w:rsidP="000025BB"/>
    <w:p w:rsidR="00F21582" w:rsidRDefault="009B7B97" w:rsidP="000025BB">
      <w:r>
        <w:rPr>
          <w:noProof/>
          <w:lang w:eastAsia="ru-RU"/>
        </w:rPr>
        <w:pict>
          <v:shape id="_x0000_s1546" type="#_x0000_t202" style="position:absolute;margin-left:786.4pt;margin-top:13.4pt;width:33.6pt;height:24.55pt;z-index:251996160" stroked="f">
            <v:textbox>
              <w:txbxContent>
                <w:p w:rsidR="001540F1" w:rsidRPr="000025BB" w:rsidRDefault="001540F1" w:rsidP="000025BB">
                  <w:pPr>
                    <w:rPr>
                      <w:rFonts w:ascii="Times New Roman" w:hAnsi="Times New Roman" w:cs="Times New Roman"/>
                      <w:b/>
                      <w:color w:val="FF0000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32"/>
                    </w:rPr>
                    <w:t>14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70" type="#_x0000_t202" style="position:absolute;margin-left:-3.3pt;margin-top:7.6pt;width:20.8pt;height:24.55pt;z-index:252112896" strokecolor="black [3213]">
            <v:stroke dashstyle="dash"/>
            <v:textbox>
              <w:txbxContent>
                <w:p w:rsidR="001540F1" w:rsidRPr="00121B44" w:rsidRDefault="001540F1" w:rsidP="000025BB">
                  <w:pPr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121B44">
                    <w:rPr>
                      <w:rFonts w:ascii="Times New Roman" w:hAnsi="Times New Roman" w:cs="Times New Roman"/>
                      <w:b/>
                      <w:sz w:val="32"/>
                      <w:lang w:val="en-US"/>
                    </w:rPr>
                    <w:t>5</w:t>
                  </w:r>
                </w:p>
              </w:txbxContent>
            </v:textbox>
          </v:shape>
        </w:pict>
      </w:r>
    </w:p>
    <w:p w:rsidR="00F21582" w:rsidRDefault="009B7B97" w:rsidP="000025BB">
      <w:r>
        <w:rPr>
          <w:noProof/>
          <w:lang w:eastAsia="ru-RU"/>
        </w:rPr>
        <w:lastRenderedPageBreak/>
        <w:pict>
          <v:group id="_x0000_s1732" style="position:absolute;margin-left:-10.35pt;margin-top:-5.05pt;width:415pt;height:213.05pt;z-index:252153856" coordorigin="104,176" coordsize="8300,4261">
            <v:shape id="_x0000_s1733" type="#_x0000_t202" style="position:absolute;left:104;top:176;width:8300;height:4261" strokecolor="red" strokeweight=".25pt">
              <v:textbox style="mso-next-textbox:#_x0000_s1733">
                <w:txbxContent>
                  <w:p w:rsidR="001540F1" w:rsidRPr="002F5559" w:rsidRDefault="001540F1" w:rsidP="00E7273B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32"/>
                      </w:rPr>
                      <w:t xml:space="preserve">13.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32"/>
                      </w:rPr>
                      <w:t xml:space="preserve">При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32"/>
                      </w:rPr>
                      <w:t>последовательном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 (</w:t>
                    </w:r>
                    <w:proofErr w:type="spellStart"/>
                    <w:r w:rsidRPr="002F5559">
                      <w:rPr>
                        <w:rFonts w:ascii="Times New Roman" w:hAnsi="Times New Roman" w:cs="Times New Roman"/>
                        <w:b/>
                        <w:bCs/>
                      </w:rPr>
                      <w:t>неветвистом</w:t>
                    </w:r>
                    <w:proofErr w:type="spellEnd"/>
                    <w:r w:rsidRPr="002F5559">
                      <w:rPr>
                        <w:rFonts w:ascii="Times New Roman" w:hAnsi="Times New Roman" w:cs="Times New Roman"/>
                        <w:b/>
                        <w:bCs/>
                      </w:rPr>
                      <w:t>) соединении</w:t>
                    </w:r>
                  </w:p>
                  <w:p w:rsidR="001540F1" w:rsidRPr="002F5559" w:rsidRDefault="001540F1" w:rsidP="00E7273B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  <w:t xml:space="preserve">1. Общая сила тока равна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8"/>
                      </w:rPr>
                      <w:t>токам</w:t>
                    </w:r>
                  </w:p>
                  <w:p w:rsidR="001540F1" w:rsidRPr="002F5559" w:rsidRDefault="001540F1" w:rsidP="00E7273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FFFFFF" w:themeColor="background1"/>
                        <w:sz w:val="2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8"/>
                      </w:rPr>
                      <w:t>на участках</w:t>
                    </w:r>
                  </w:p>
                  <w:p w:rsidR="001540F1" w:rsidRPr="002F5559" w:rsidRDefault="001540F1" w:rsidP="00E7273B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</w:pPr>
                  </w:p>
                  <w:p w:rsidR="001540F1" w:rsidRPr="002F5559" w:rsidRDefault="001540F1" w:rsidP="00E7273B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  <w:t xml:space="preserve">2. Общее напряжение равно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28"/>
                      </w:rPr>
                      <w:t>сумме</w:t>
                    </w:r>
                  </w:p>
                  <w:p w:rsidR="001540F1" w:rsidRPr="002F5559" w:rsidRDefault="001540F1" w:rsidP="00E7273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FFFFFF" w:themeColor="background1"/>
                        <w:sz w:val="2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8"/>
                      </w:rPr>
                      <w:t xml:space="preserve"> напряжений на участках. </w:t>
                    </w:r>
                  </w:p>
                  <w:p w:rsidR="001540F1" w:rsidRPr="002F5559" w:rsidRDefault="001540F1" w:rsidP="00E7273B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</w:pPr>
                  </w:p>
                  <w:p w:rsidR="001540F1" w:rsidRPr="002F5559" w:rsidRDefault="001540F1" w:rsidP="00E7273B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  <w:t xml:space="preserve">3. Общее сопротивление равно </w:t>
                    </w:r>
                  </w:p>
                  <w:p w:rsidR="001540F1" w:rsidRPr="002F5559" w:rsidRDefault="001540F1" w:rsidP="00E7273B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28"/>
                      </w:rPr>
                      <w:t xml:space="preserve">сумме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  <w:t xml:space="preserve">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8"/>
                      </w:rPr>
                      <w:t>сопротивлений на участках.</w:t>
                    </w:r>
                  </w:p>
                  <w:p w:rsidR="001540F1" w:rsidRPr="002F5559" w:rsidRDefault="001540F1" w:rsidP="00E7273B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</w:pPr>
                  </w:p>
                  <w:p w:rsidR="001540F1" w:rsidRDefault="001540F1" w:rsidP="00E7273B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 xml:space="preserve">4. Чем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24"/>
                      </w:rPr>
                      <w:t xml:space="preserve">больше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 xml:space="preserve">сопротивление, тем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</w:rPr>
                      <w:t xml:space="preserve">меньше    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</w:rPr>
                      <w:t xml:space="preserve">       </w:t>
                    </w:r>
                  </w:p>
                  <w:p w:rsidR="001540F1" w:rsidRPr="002F5559" w:rsidRDefault="001540F1" w:rsidP="00E7273B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 xml:space="preserve">                        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 xml:space="preserve">на нём напряжение. </w:t>
                    </w:r>
                  </w:p>
                  <w:p w:rsidR="001540F1" w:rsidRPr="002F5559" w:rsidRDefault="001540F1" w:rsidP="00E7273B">
                    <w:pPr>
                      <w:rPr>
                        <w:rFonts w:ascii="Times New Roman" w:hAnsi="Times New Roman" w:cs="Times New Roman"/>
                        <w:sz w:val="28"/>
                      </w:rPr>
                    </w:pPr>
                  </w:p>
                </w:txbxContent>
              </v:textbox>
            </v:shape>
            <v:shape id="_x0000_s1734" type="#_x0000_t202" style="position:absolute;left:5352;top:1357;width:2825;height:791" stroked="f">
              <v:textbox style="mso-next-textbox:#_x0000_s1734">
                <w:txbxContent>
                  <w:p w:rsidR="001540F1" w:rsidRPr="002F5559" w:rsidRDefault="001540F1" w:rsidP="00E7273B">
                    <w:pPr>
                      <w:ind w:hanging="284"/>
                      <w:rPr>
                        <w:rFonts w:ascii="Times New Roman" w:hAnsi="Times New Roman" w:cs="Times New Roman"/>
                      </w:rPr>
                    </w:pPr>
                    <w:r w:rsidRPr="002F5559">
                      <w:rPr>
                        <w:rFonts w:ascii="Times New Roman" w:hAnsi="Times New Roman" w:cs="Times New Roman"/>
                        <w:noProof/>
                        <w:lang w:eastAsia="ru-RU"/>
                      </w:rPr>
                      <w:drawing>
                        <wp:inline distT="0" distB="0" distL="0" distR="0">
                          <wp:extent cx="1806498" cy="401444"/>
                          <wp:effectExtent l="19050" t="0" r="0" b="0"/>
                          <wp:docPr id="28682" name="Объект 4"/>
                          <wp:cNvGraphicFramePr/>
                          <a:graphic xmlns:a="http://schemas.openxmlformats.org/drawingml/2006/main">
                            <a:graphicData uri="http://schemas.openxmlformats.org/drawingml/2006/lockedCanvas">
                              <lc:lockedCanvas xmlns:lc="http://schemas.openxmlformats.org/drawingml/2006/lockedCanvas">
                                <a:nvGrpSpPr>
                                  <a:cNvPr id="0" name=""/>
                                  <a:cNvGrpSpPr/>
                                </a:nvGrpSpPr>
                                <a:grpSpPr>
                                  <a:xfrm>
                                    <a:off x="0" y="0"/>
                                    <a:ext cx="3357554" cy="646331"/>
                                    <a:chOff x="5786446" y="5000636"/>
                                    <a:chExt cx="3357554" cy="646331"/>
                                  </a:xfrm>
                                </a:grpSpPr>
                                <a:sp>
                                  <a:nvSpPr>
                                    <a:cNvPr id="97" name="Rectangle 2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5786446" y="5000636"/>
                                      <a:ext cx="3357554" cy="64633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ctr" anchorCtr="0" compatLnSpc="1">
                                        <a:prstTxWarp prst="textNoShape">
                                          <a:avLst/>
                                        </a:prstTxWarp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lvl="0"/>
                                        <a:r>
                                          <a:rPr kumimoji="0" lang="ru-RU" sz="3600" b="1" i="0" u="none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chemeClr val="tx1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</a:rPr>
                                          <a:t> </a:t>
                                        </a:r>
                                        <a:r>
                                          <a:rPr kumimoji="0" lang="en-US" sz="3600" b="1" i="0" u="none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U</a:t>
                                        </a:r>
                                        <a:r>
                                          <a:rPr kumimoji="0" lang="ru-RU" sz="3600" b="1" i="0" u="none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0</a:t>
                                        </a:r>
                                        <a:r>
                                          <a:rPr kumimoji="0" lang="ru-RU" sz="3600" b="1" i="0" u="none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=</a:t>
                                        </a:r>
                                        <a:r>
                                          <a:rPr kumimoji="0" lang="en-US" sz="3600" b="1" i="0" u="none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66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U</a:t>
                                        </a:r>
                                        <a:r>
                                          <a:rPr kumimoji="0" lang="ru-RU" sz="3600" b="1" i="0" u="none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66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1</a:t>
                                        </a:r>
                                        <a:r>
                                          <a:rPr kumimoji="0" lang="ru-RU" sz="3600" b="1" i="0" u="none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+</a:t>
                                        </a:r>
                                        <a:r>
                                          <a:rPr kumimoji="0" lang="en-US" sz="3600" b="1" i="0" u="none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33CC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U</a:t>
                                        </a:r>
                                        <a:r>
                                          <a:rPr kumimoji="0" lang="ru-RU" sz="3600" b="1" i="0" u="none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33CC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2</a:t>
                                        </a:r>
                                        <a:r>
                                          <a:rPr lang="ru-RU" sz="3600" b="1" dirty="0" smtClean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+</a:t>
                                        </a:r>
                                        <a:r>
                                          <a:rPr lang="en-US" sz="3600" b="1" dirty="0" smtClean="0"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U</a:t>
                                        </a:r>
                                        <a:r>
                                          <a:rPr lang="ru-RU" sz="3600" b="1" baseline="-30000" dirty="0" smtClean="0"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3</a:t>
                                        </a:r>
                                        <a:r>
                                          <a:rPr lang="ru-RU" sz="3600" b="1" dirty="0" smtClean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+</a:t>
                                        </a:r>
                                        <a:endParaRPr kumimoji="0" lang="ru-RU" sz="3600" b="1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effectLst/>
                                          <a:latin typeface="Times New Roman" pitchFamily="18" charset="0"/>
                                          <a:ea typeface="Times New Roman" pitchFamily="18" charset="0"/>
                                          <a:cs typeface="Times New Roman" pitchFamily="18" charset="0"/>
                                          <a:sym typeface="Symbol" pitchFamily="18" charset="2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lc:lockedCanvas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group id="_x0000_s1735" style="position:absolute;left:5352;top:2308;width:2288;height:238" coordorigin="11298,9002" coordsize="1564,206">
              <v:shape id="_x0000_s1736" type="#_x0000_t32" style="position:absolute;left:11298;top:9110;width:1564;height:16;flip:y" o:connectortype="straight"/>
              <v:rect id="_x0000_s1737" style="position:absolute;left:11528;top:9010;width:474;height:198" fillcolor="#00c" strokecolor="#00c"/>
              <v:rect id="_x0000_s1738" style="position:absolute;left:12220;top:9002;width:474;height:198" fillcolor="#4e6128" strokecolor="#4e6128"/>
            </v:group>
            <v:shape id="_x0000_s1739" type="#_x0000_t202" style="position:absolute;left:5460;top:576;width:2798;height:838" stroked="f">
              <v:textbox style="mso-next-textbox:#_x0000_s1739">
                <w:txbxContent>
                  <w:p w:rsidR="001540F1" w:rsidRPr="002F5559" w:rsidRDefault="001540F1" w:rsidP="00E7273B">
                    <w:pPr>
                      <w:ind w:hanging="284"/>
                      <w:rPr>
                        <w:rFonts w:ascii="Times New Roman" w:hAnsi="Times New Roman" w:cs="Times New Roman"/>
                      </w:rPr>
                    </w:pPr>
                    <w:r w:rsidRPr="002F5559">
                      <w:rPr>
                        <w:rFonts w:ascii="Times New Roman" w:hAnsi="Times New Roman" w:cs="Times New Roman"/>
                        <w:noProof/>
                        <w:lang w:eastAsia="ru-RU"/>
                      </w:rPr>
                      <w:drawing>
                        <wp:inline distT="0" distB="0" distL="0" distR="0">
                          <wp:extent cx="1848051" cy="404261"/>
                          <wp:effectExtent l="0" t="0" r="0" b="0"/>
                          <wp:docPr id="28681" name="Объект 2"/>
                          <wp:cNvGraphicFramePr/>
                          <a:graphic xmlns:a="http://schemas.openxmlformats.org/drawingml/2006/main">
                            <a:graphicData uri="http://schemas.openxmlformats.org/drawingml/2006/lockedCanvas">
                              <lc:lockedCanvas xmlns:lc="http://schemas.openxmlformats.org/drawingml/2006/lockedCanvas">
                                <a:nvGrpSpPr>
                                  <a:cNvPr id="0" name=""/>
                                  <a:cNvGrpSpPr/>
                                </a:nvGrpSpPr>
                                <a:grpSpPr>
                                  <a:xfrm>
                                    <a:off x="0" y="0"/>
                                    <a:ext cx="3357586" cy="769441"/>
                                    <a:chOff x="4786314" y="4016881"/>
                                    <a:chExt cx="3357586" cy="769441"/>
                                  </a:xfrm>
                                </a:grpSpPr>
                                <a:sp>
                                  <a:nvSpPr>
                                    <a:cNvPr id="83" name="Rectangle 1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4786314" y="4016881"/>
                                      <a:ext cx="3357586" cy="76944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2">
                                        <a:lumMod val="75000"/>
                                      </a:schemeClr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ctr" anchorCtr="0" compatLnSpc="1">
                                        <a:prstTxWarp prst="textNoShape">
                                          <a:avLst/>
                                        </a:prstTxWarp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lvl="0"/>
                                        <a:r>
                                          <a:rPr kumimoji="0" lang="en-US" sz="44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I</a:t>
                                        </a:r>
                                        <a:r>
                                          <a:rPr kumimoji="0" lang="ru-RU" sz="4400" b="1" i="0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0</a:t>
                                        </a:r>
                                        <a:r>
                                          <a:rPr kumimoji="0" lang="ru-RU" sz="44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=</a:t>
                                        </a:r>
                                        <a:r>
                                          <a:rPr kumimoji="0" lang="en-US" sz="44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66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I</a:t>
                                        </a:r>
                                        <a:r>
                                          <a:rPr kumimoji="0" lang="ru-RU" sz="4400" b="1" i="0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66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1</a:t>
                                        </a:r>
                                        <a:r>
                                          <a:rPr kumimoji="0" lang="ru-RU" sz="44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=</a:t>
                                        </a:r>
                                        <a:r>
                                          <a:rPr kumimoji="0" lang="en-US" sz="44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33CC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I</a:t>
                                        </a:r>
                                        <a:r>
                                          <a:rPr kumimoji="0" lang="ru-RU" sz="4400" b="1" i="0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33CC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2</a:t>
                                        </a:r>
                                        <a:r>
                                          <a:rPr lang="ru-RU" sz="4400" b="1" dirty="0" smtClean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=</a:t>
                                        </a:r>
                                        <a:r>
                                          <a:rPr lang="en-US" sz="4400" b="1" dirty="0" smtClean="0"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I</a:t>
                                        </a:r>
                                        <a:r>
                                          <a:rPr lang="ru-RU" sz="4400" b="1" baseline="-30000" dirty="0" smtClean="0"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3</a:t>
                                        </a:r>
                                        <a:r>
                                          <a:rPr lang="ru-RU" sz="4400" b="1" dirty="0" smtClean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=</a:t>
                                        </a:r>
                                        <a:endParaRPr kumimoji="0" lang="ru-RU" sz="4400" b="1" i="0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chemeClr val="tx1"/>
                                          </a:solidFill>
                                          <a:effectLst/>
                                          <a:latin typeface="Times New Roman" pitchFamily="18" charset="0"/>
                                          <a:ea typeface="Times New Roman" pitchFamily="18" charset="0"/>
                                          <a:cs typeface="Times New Roman" pitchFamily="18" charset="0"/>
                                          <a:sym typeface="Symbol" pitchFamily="18" charset="2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lc:lockedCanvas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740" type="#_x0000_t202" style="position:absolute;left:5213;top:2534;width:2977;height:773" stroked="f">
              <v:textbox style="mso-next-textbox:#_x0000_s1740">
                <w:txbxContent>
                  <w:p w:rsidR="001540F1" w:rsidRPr="002F5559" w:rsidRDefault="001540F1" w:rsidP="00E7273B">
                    <w:pPr>
                      <w:rPr>
                        <w:rFonts w:ascii="Times New Roman" w:hAnsi="Times New Roman" w:cs="Times New Roman"/>
                        <w:sz w:val="4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48"/>
                        <w:lang w:val="en-US"/>
                      </w:rPr>
                      <w:t>R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48"/>
                        <w:vertAlign w:val="subscript"/>
                      </w:rPr>
                      <w:t>0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48"/>
                      </w:rPr>
                      <w:t>=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0000CC"/>
                        <w:sz w:val="48"/>
                        <w:lang w:val="en-US"/>
                      </w:rPr>
                      <w:t>R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0000CC"/>
                        <w:sz w:val="48"/>
                        <w:vertAlign w:val="subscript"/>
                      </w:rPr>
                      <w:t>1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48"/>
                      </w:rPr>
                      <w:t>+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003300"/>
                        <w:sz w:val="48"/>
                        <w:lang w:val="en-US"/>
                      </w:rPr>
                      <w:t>R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003300"/>
                        <w:sz w:val="48"/>
                        <w:vertAlign w:val="subscript"/>
                      </w:rPr>
                      <w:t>2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48"/>
                      </w:rPr>
                      <w:t>+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48"/>
                        <w:lang w:val="en-US"/>
                      </w:rPr>
                      <w:t>R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48"/>
                        <w:vertAlign w:val="subscript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noProof/>
          <w:lang w:eastAsia="ru-RU"/>
        </w:rPr>
        <w:pict>
          <v:shape id="_x0000_s1756" type="#_x0000_t202" style="position:absolute;margin-left:295.25pt;margin-top:20.7pt;width:96.75pt;height:29.7pt;z-index:252155904" strokecolor="#974706 [1609]" strokeweight=".25pt">
            <v:fill opacity="45875f"/>
            <v:stroke dashstyle="dash"/>
            <v:textbox>
              <w:txbxContent>
                <w:p w:rsidR="001540F1" w:rsidRDefault="001540F1" w:rsidP="00E7273B"/>
              </w:txbxContent>
            </v:textbox>
          </v:shape>
        </w:pict>
      </w:r>
      <w:r>
        <w:rPr>
          <w:noProof/>
          <w:lang w:eastAsia="ru-RU"/>
        </w:rPr>
        <w:pict>
          <v:shape id="_x0000_s1760" type="#_x0000_t202" style="position:absolute;margin-left:313.9pt;margin-top:327.75pt;width:75.9pt;height:30.1pt;z-index:252160000" strokecolor="#974706 [1609]" strokeweight=".25pt">
            <v:fill opacity="45875f"/>
            <v:stroke dashstyle="dash"/>
            <v:textbox>
              <w:txbxContent>
                <w:p w:rsidR="001540F1" w:rsidRDefault="001540F1" w:rsidP="00E7273B"/>
              </w:txbxContent>
            </v:textbox>
          </v:shape>
        </w:pict>
      </w:r>
      <w:r>
        <w:rPr>
          <w:noProof/>
          <w:lang w:eastAsia="ru-RU"/>
        </w:rPr>
        <w:pict>
          <v:shape id="_x0000_s1725" type="#_x0000_t202" style="position:absolute;margin-left:665.95pt;margin-top:418.55pt;width:123.45pt;height:23.35pt;z-index:252145664" strokecolor="#00b050">
            <v:textbox style="mso-next-textbox:#_x0000_s1725">
              <w:txbxContent>
                <w:p w:rsidR="001540F1" w:rsidRPr="00044CA0" w:rsidRDefault="001540F1" w:rsidP="00395689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vertAlign w:val="subscript"/>
                    </w:rPr>
                  </w:pPr>
                  <w:r w:rsidRPr="00044CA0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А</w:t>
                  </w:r>
                  <w:r w:rsidRPr="00044CA0">
                    <w:rPr>
                      <w:rFonts w:ascii="Times New Roman" w:hAnsi="Times New Roman" w:cs="Times New Roman"/>
                      <w:b/>
                      <w:sz w:val="28"/>
                    </w:rPr>
                    <w:t>=</w:t>
                  </w:r>
                  <w:r w:rsidRPr="00044CA0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ΔЕ</w:t>
                  </w:r>
                  <w:r w:rsidRPr="00044CA0">
                    <w:rPr>
                      <w:rFonts w:ascii="Times New Roman" w:hAnsi="Times New Roman" w:cs="Times New Roman"/>
                      <w:b/>
                      <w:sz w:val="28"/>
                    </w:rPr>
                    <w:t>=</w:t>
                  </w:r>
                  <w:r w:rsidRPr="00044CA0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 xml:space="preserve"> </w:t>
                  </w:r>
                  <w:proofErr w:type="spellStart"/>
                  <w:r w:rsidRPr="00044CA0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Е</w:t>
                  </w:r>
                  <w:r w:rsidRPr="00044CA0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vertAlign w:val="subscript"/>
                    </w:rPr>
                    <w:t>кон</w:t>
                  </w:r>
                  <w:proofErr w:type="spellEnd"/>
                  <w:r w:rsidRPr="00044CA0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 xml:space="preserve"> </w:t>
                  </w:r>
                  <w:r w:rsidRPr="00044CA0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- </w:t>
                  </w:r>
                  <w:proofErr w:type="spellStart"/>
                  <w:r w:rsidRPr="00044CA0">
                    <w:rPr>
                      <w:rFonts w:ascii="Times New Roman" w:hAnsi="Times New Roman" w:cs="Times New Roman"/>
                      <w:b/>
                      <w:sz w:val="28"/>
                    </w:rPr>
                    <w:t>Е</w:t>
                  </w:r>
                  <w:r w:rsidRPr="00044CA0">
                    <w:rPr>
                      <w:rFonts w:ascii="Times New Roman" w:hAnsi="Times New Roman" w:cs="Times New Roman"/>
                      <w:b/>
                      <w:sz w:val="28"/>
                      <w:vertAlign w:val="subscript"/>
                    </w:rPr>
                    <w:t>нач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724" type="#_x0000_t202" style="position:absolute;margin-left:731.65pt;margin-top:5.45pt;width:91.95pt;height:50.8pt;z-index:252144640" strokecolor="#c00000">
            <v:textbox style="mso-next-textbox:#_x0000_s1724">
              <w:txbxContent>
                <w:p w:rsidR="001540F1" w:rsidRDefault="001540F1" w:rsidP="00395689">
                  <w:pPr>
                    <w:ind w:hanging="142"/>
                  </w:pPr>
                  <w:r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095375" cy="552450"/>
                        <wp:effectExtent l="0" t="0" r="0" b="0"/>
                        <wp:docPr id="70201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3429000" cy="1735138"/>
                                  <a:chOff x="357158" y="2857496"/>
                                  <a:chExt cx="3429000" cy="1735138"/>
                                </a:xfrm>
                              </a:grpSpPr>
                              <a:grpSp>
                                <a:nvGrpSpPr>
                                  <a:cNvPr id="2" name="Группа 11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357158" y="2857496"/>
                                    <a:ext cx="3429000" cy="1735138"/>
                                    <a:chOff x="4429124" y="5563371"/>
                                    <a:chExt cx="2143141" cy="1065290"/>
                                  </a:xfrm>
                                </a:grpSpPr>
                                <a:sp>
                                  <a:nvSpPr>
                                    <a:cNvPr id="13" name="TextBox 12"/>
                                    <a:cNvSpPr txBox="1"/>
                                  </a:nvSpPr>
                                  <a:spPr>
                                    <a:xfrm>
                                      <a:off x="5357819" y="5786457"/>
                                      <a:ext cx="1214446" cy="6800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r>
                                          <a:rPr lang="ru-RU" sz="6600" dirty="0"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=</a:t>
                                        </a:r>
                                        <a:r>
                                          <a:rPr lang="en-US" sz="6600" b="1" dirty="0"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 </a:t>
                                        </a:r>
                                        <a:r>
                                          <a:rPr lang="en-US" sz="6600" b="1" dirty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N</a:t>
                                        </a:r>
                                        <a:r>
                                          <a:rPr lang="en-US" sz="3200" kern="10" dirty="0"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solidFill>
                                              <a:srgbClr val="339933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F</a:t>
                                        </a:r>
                                        <a:endParaRPr lang="ru-RU" sz="6600" dirty="0">
                                          <a:solidFill>
                                            <a:srgbClr val="FF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cxnSp>
                                  <a:nvCxnSpPr>
                                    <a:cNvPr id="14" name="Прямая соединительная линия 13"/>
                                    <a:cNvCxnSpPr>
                                      <a:endCxn id="13" idx="1"/>
                                    </a:cNvCxnSpPr>
                                  </a:nvCxnSpPr>
                                  <a:spPr>
                                    <a:xfrm flipV="1">
                                      <a:off x="4429124" y="6126493"/>
                                      <a:ext cx="928695" cy="17159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rgbClr val="0014AC"/>
                                      </a:solidFill>
                                    </a:ln>
                                    <a:scene3d>
                                      <a:camera prst="orthographicFront">
                                        <a:rot lat="0" lon="0" rev="21540000"/>
                                      </a:camera>
                                      <a:lightRig rig="threePt" dir="t"/>
                                    </a:scene3d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sp>
                                  <a:nvSpPr>
                                    <a:cNvPr id="15" name="TextBox 14"/>
                                    <a:cNvSpPr txBox="1"/>
                                  </a:nvSpPr>
                                  <a:spPr>
                                    <a:xfrm>
                                      <a:off x="4493265" y="5563371"/>
                                      <a:ext cx="605335" cy="6233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none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r>
                                          <a:rPr lang="ru-RU" sz="6000" kern="10" dirty="0"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solidFill>
                                              <a:srgbClr val="339933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А</a:t>
                                        </a:r>
                                        <a:r>
                                          <a:rPr lang="en-US" sz="3200" kern="10" dirty="0"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solidFill>
                                              <a:srgbClr val="339933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F</a:t>
                                        </a:r>
                                        <a:endParaRPr lang="ru-RU" sz="6000" dirty="0">
                                          <a:solidFill>
                                            <a:srgbClr val="339933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25611" name="TextBox 15"/>
                                    <a:cNvSpPr txBox="1"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4550190" y="6061935"/>
                                      <a:ext cx="785818" cy="5667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ru-RU" sz="4800"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 </a:t>
                                        </a:r>
                                        <a:r>
                                          <a:rPr lang="en-US" sz="5400"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t</a:t>
                                        </a:r>
                                        <a:endParaRPr lang="ru-RU" sz="4800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723" type="#_x0000_t202" style="position:absolute;margin-left:410.65pt;margin-top:-3.7pt;width:406.2pt;height:571.8pt;z-index:252143616" filled="f" stroked="f">
            <v:textbox style="mso-next-textbox:#_x0000_s1723">
              <w:txbxContent>
                <w:p w:rsidR="001540F1" w:rsidRPr="00387004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004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15.</w:t>
                  </w:r>
                  <w:r w:rsidRPr="0038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38700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 Джоуль</w:t>
                  </w:r>
                  <w:r w:rsidRPr="0038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- работа, совершаемая силой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1 Н на пути 1м.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004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15.</w:t>
                  </w:r>
                  <w:r w:rsidRPr="0038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38700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N</w:t>
                  </w:r>
                  <w:r w:rsidRPr="0038700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(Вт) -мощность</w:t>
                  </w:r>
                  <w:r w:rsidRPr="0038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скалярная физическая величина, характеризующая быстроту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выполнения работы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ч</w:t>
                  </w:r>
                  <w:r w:rsidRPr="0038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исленно</w:t>
                  </w:r>
                </w:p>
                <w:p w:rsidR="001540F1" w:rsidRPr="00387004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38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равная</w:t>
                  </w:r>
                  <w:proofErr w:type="gramEnd"/>
                  <w:r w:rsidRPr="0038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38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 секунду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38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1540F1" w:rsidRPr="00387004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004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15.</w:t>
                  </w:r>
                  <w:r w:rsidRPr="0038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38700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 Ватт</w:t>
                  </w:r>
                  <w:r w:rsidRPr="0038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мощность силы,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совершающей работу в 1 Дж за секунду.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16.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1774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Простые механизмы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устройства, которые дают выигрыш в силе (рычаг, блок, наклонная плоскость, гидравлический пресс). Выигрыша в работе не бывает!!!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16.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Статика – часть физики, изучающая 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условия равновесия тел.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16.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1774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Условие равновесия тел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сумма сил, действующих на тело, должна     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равняться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нулю.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16.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Чтобы тело </w:t>
                  </w:r>
                  <w:r w:rsidRPr="00DE5F3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не вращалось,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сумма моментов сил должна   =  </w:t>
                  </w:r>
                  <w:r w:rsidRPr="00721E32">
                    <w:rPr>
                      <w:rFonts w:ascii="Times New Roman" w:hAnsi="Times New Roman" w:cs="Times New Roman"/>
                      <w:color w:val="D9D9D9" w:themeColor="background1" w:themeShade="D9"/>
                      <w:sz w:val="24"/>
                      <w:szCs w:val="24"/>
                    </w:rPr>
                    <w:t xml:space="preserve"> нулю.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16.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</w:t>
                  </w:r>
                  <w:r w:rsidRPr="00B1774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ычаг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тело, имеющее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ось вращения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опорой на конце, с опорой не на конце).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16.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1774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Плечо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– расстояние от оси вращения до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линии действия сил</w:t>
                  </w:r>
                  <w:r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16.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1774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Момент силы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величина, характеризующая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вращающее действие сил,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численно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равная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произведению силы на ее плечо   </w:t>
                  </w:r>
                  <w:r w:rsidRPr="00721E3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(F·</w:t>
                  </w:r>
                  <w:proofErr w:type="spellStart"/>
                  <w:r w:rsidRPr="00721E3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</w:t>
                  </w:r>
                  <w:proofErr w:type="spellEnd"/>
                  <w:r w:rsidRPr="00721E3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(если рычаг вращается по часовой стрелке, то “+”, если – против часовой стрелки, то “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-“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).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16.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Неподвижный блок не дает выигрыша в силе, а лишь меняет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 xml:space="preserve">направление </w:t>
                  </w:r>
                  <w:r>
                    <w:rPr>
                      <w:rFonts w:ascii="Times New Roman" w:hAnsi="Times New Roman" w:cs="Times New Roman"/>
                      <w:color w:val="D9D9D9" w:themeColor="background1" w:themeShade="D9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действия сил.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16.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1774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Центр масс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точка приложения силы тяжести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16.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 сколько раз мы выигрываем в силе, во столько же раз мы      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 xml:space="preserve">проигрываем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в расстоянии.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16.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228AC">
                    <w:rPr>
                      <w:rFonts w:ascii="Times New Roman" w:hAnsi="Times New Roman" w:cs="Times New Roman"/>
                      <w:b/>
                      <w:i/>
                      <w:sz w:val="28"/>
                      <w:szCs w:val="24"/>
                    </w:rPr>
                    <w:t>Выигрыша в работе получить невозможно.</w:t>
                  </w:r>
                  <w:r w:rsidRPr="00C228AC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 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16. </w:t>
                  </w:r>
                  <w:r w:rsidRPr="007F2BB5">
                    <w:rPr>
                      <w:rFonts w:ascii="Times New Roman" w:hAnsi="Times New Roman" w:cs="Times New Roman"/>
                      <w:b/>
                      <w:color w:val="0E02AA"/>
                      <w:sz w:val="28"/>
                      <w:szCs w:val="24"/>
                    </w:rPr>
                    <w:t xml:space="preserve"> 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</w:t>
                  </w:r>
                  <w:r w:rsidRPr="00B1774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КПД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– величина, показывающая, какая часть </w:t>
                  </w:r>
                </w:p>
                <w:p w:rsidR="001540F1" w:rsidRPr="00D33297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</w:pP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затраченной работы расходуется полезно.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17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Е (Дж) - </w:t>
                  </w:r>
                  <w:r w:rsidRPr="00B1774E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энергия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.ф.в, показывающая, какую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работу может совершить</w:t>
                  </w:r>
                  <w:r>
                    <w:rPr>
                      <w:rFonts w:ascii="Times New Roman" w:hAnsi="Times New Roman" w:cs="Times New Roman"/>
                      <w:color w:val="D9D9D9" w:themeColor="background1" w:themeShade="D9"/>
                      <w:sz w:val="24"/>
                      <w:szCs w:val="24"/>
                    </w:rPr>
                    <w:t xml:space="preserve">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тело или система тел.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17. </w:t>
                  </w:r>
                  <w:r w:rsidRPr="00B1774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Энергетическое определение работы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процесс и 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мера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изменения энергии.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17.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К-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 кинетическая энергия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энергия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 xml:space="preserve">движущегося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тела.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17.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- потенциальная энергия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энергия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взаимодействия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системы тел или различных частей одного тела. 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17.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Энергия тела, поднятого над землей,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энергия взаимодействия тела и </w:t>
                  </w:r>
                  <w:r w:rsidRPr="00862ACD">
                    <w:rPr>
                      <w:rFonts w:ascii="Times New Roman" w:hAnsi="Times New Roman" w:cs="Times New Roman"/>
                      <w:color w:val="D9D9D9" w:themeColor="background1" w:themeShade="D9"/>
                      <w:sz w:val="24"/>
                      <w:szCs w:val="24"/>
                    </w:rPr>
                    <w:t>планеты.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36"/>
                      <w:szCs w:val="24"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36"/>
                      <w:szCs w:val="24"/>
                    </w:rPr>
                    <w:t>= mgh</w:t>
                  </w:r>
                </w:p>
                <w:p w:rsidR="001540F1" w:rsidRDefault="001540F1" w:rsidP="003956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17.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Энергия упруго деформированного тела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энергия</w:t>
                  </w:r>
                </w:p>
                <w:p w:rsidR="001540F1" w:rsidRDefault="001540F1" w:rsidP="00395689"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взаимодействия</w:t>
                  </w:r>
                  <w:r w:rsidRPr="00D33297">
                    <w:rPr>
                      <w:rFonts w:ascii="Times New Roman" w:hAnsi="Times New Roman" w:cs="Times New Roman"/>
                      <w:color w:val="A6A6A6" w:themeColor="background1" w:themeShade="A6"/>
                      <w:sz w:val="24"/>
                      <w:szCs w:val="24"/>
                    </w:rPr>
                    <w:t xml:space="preserve"> </w:t>
                  </w:r>
                  <w:r w:rsidRPr="00D33297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частей одного и того же тела</w:t>
                  </w:r>
                </w:p>
                <w:p w:rsidR="001540F1" w:rsidRDefault="001540F1" w:rsidP="00395689"/>
              </w:txbxContent>
            </v:textbox>
          </v:shape>
        </w:pict>
      </w:r>
      <w:r>
        <w:rPr>
          <w:noProof/>
          <w:lang w:eastAsia="ru-RU"/>
        </w:rPr>
        <w:pict>
          <v:shape id="_x0000_s1554" type="#_x0000_t32" style="position:absolute;margin-left:409.8pt;margin-top:9.8pt;width:0;height:557.85pt;z-index:251998208" o:connectortype="straight" strokeweight=".25pt">
            <v:stroke dashstyle="dashDot"/>
          </v:shape>
        </w:pict>
      </w:r>
    </w:p>
    <w:p w:rsidR="00F21582" w:rsidRDefault="009B7B97" w:rsidP="000025BB">
      <w:r>
        <w:rPr>
          <w:noProof/>
          <w:lang w:eastAsia="ru-RU"/>
        </w:rPr>
        <w:pict>
          <v:shape id="_x0000_s1783" type="#_x0000_t32" style="position:absolute;margin-left:4.6pt;margin-top:387.5pt;width:214.1pt;height:0;z-index:25217945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782" type="#_x0000_t32" style="position:absolute;margin-left:32.35pt;margin-top:372.95pt;width:214.1pt;height:0;z-index:25217843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780" type="#_x0000_t32" style="position:absolute;margin-left:-8.6pt;margin-top:332.35pt;width:214.1pt;height:0;z-index:25217638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779" type="#_x0000_t32" style="position:absolute;margin-left:47.35pt;margin-top:291.55pt;width:214.1pt;height:0;z-index:25217536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778" type="#_x0000_t32" style="position:absolute;margin-left:4.6pt;margin-top:88.6pt;width:214.1pt;height:0;z-index:25217433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777" type="#_x0000_t32" style="position:absolute;margin-left:5.85pt;margin-top:70.6pt;width:214.1pt;height:0;z-index:25217331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776" type="#_x0000_t32" style="position:absolute;margin-left:4.6pt;margin-top:34.25pt;width:214.1pt;height:0;z-index:25217228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775" type="#_x0000_t32" style="position:absolute;margin-left:4.6pt;margin-top:17.95pt;width:214.1pt;height:0;z-index:252171264" o:connectortype="straight" strokeweight=".25pt">
            <v:stroke dashstyle="dash"/>
          </v:shape>
        </w:pict>
      </w:r>
    </w:p>
    <w:p w:rsidR="00F21582" w:rsidRDefault="009B7B97" w:rsidP="000025BB">
      <w:r>
        <w:rPr>
          <w:noProof/>
          <w:lang w:eastAsia="ru-RU"/>
        </w:rPr>
        <w:pict>
          <v:shape id="_x0000_s1757" type="#_x0000_t202" style="position:absolute;margin-left:286.85pt;margin-top:11.8pt;width:96.75pt;height:25.05pt;z-index:252156928" strokecolor="#974706 [1609]" strokeweight=".25pt">
            <v:fill opacity="45875f"/>
            <v:stroke dashstyle="dash"/>
            <v:textbox style="mso-next-textbox:#_x0000_s1757">
              <w:txbxContent>
                <w:p w:rsidR="001540F1" w:rsidRDefault="001540F1" w:rsidP="00E7273B"/>
              </w:txbxContent>
            </v:textbox>
          </v:shape>
        </w:pict>
      </w:r>
    </w:p>
    <w:p w:rsidR="00F21582" w:rsidRDefault="00F21582" w:rsidP="000025BB"/>
    <w:p w:rsidR="00F21582" w:rsidRDefault="009B7B97" w:rsidP="000025BB">
      <w:r>
        <w:rPr>
          <w:noProof/>
          <w:lang w:eastAsia="ru-RU"/>
        </w:rPr>
        <w:pict>
          <v:shape id="_x0000_s1758" type="#_x0000_t202" style="position:absolute;margin-left:290.5pt;margin-top:16.2pt;width:96.75pt;height:25.05pt;z-index:252157952" strokecolor="#974706 [1609]" strokeweight=".25pt">
            <v:fill opacity="45875f"/>
            <v:stroke dashstyle="dash"/>
            <v:textbox style="mso-next-textbox:#_x0000_s1758">
              <w:txbxContent>
                <w:p w:rsidR="001540F1" w:rsidRDefault="001540F1" w:rsidP="00E7273B"/>
              </w:txbxContent>
            </v:textbox>
          </v:shape>
        </w:pict>
      </w:r>
    </w:p>
    <w:p w:rsidR="00F21582" w:rsidRDefault="009B7B97" w:rsidP="000025BB">
      <w:r>
        <w:rPr>
          <w:noProof/>
          <w:lang w:eastAsia="ru-RU"/>
        </w:rPr>
        <w:pict>
          <v:shape id="_x0000_s1763" type="#_x0000_t32" style="position:absolute;margin-left:35.75pt;margin-top:17.4pt;width:214.1pt;height:0;z-index:25216307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767" type="#_x0000_t202" style="position:absolute;margin-left:225.4pt;margin-top:15.95pt;width:179.7pt;height:105.5pt;z-index:252167168" filled="f" stroked="f">
            <v:textbox style="mso-next-textbox:#_x0000_s1767">
              <w:txbxContent>
                <w:p w:rsidR="001540F1" w:rsidRDefault="001540F1" w:rsidP="00E7273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72132" cy="1186249"/>
                        <wp:effectExtent l="19050" t="0" r="4318" b="0"/>
                        <wp:docPr id="272" name="Рисунок 2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lum bright="-10000" contrast="30000"/>
                                </a:blip>
                                <a:srcRect l="1911" t="9677" r="32639" b="4387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7643" cy="11894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766" type="#_x0000_t32" style="position:absolute;margin-left:7.75pt;margin-top:156.2pt;width:265.2pt;height:0;z-index:252166144" o:connectortype="straight" strokeweight=".25pt">
            <v:stroke dashstyle="dash"/>
          </v:shape>
        </w:pict>
      </w:r>
    </w:p>
    <w:p w:rsidR="00F21582" w:rsidRDefault="009B7B97" w:rsidP="000025BB">
      <w:r>
        <w:rPr>
          <w:noProof/>
          <w:lang w:eastAsia="ru-RU"/>
        </w:rPr>
        <w:pict>
          <v:shape id="_x0000_s1765" type="#_x0000_t32" style="position:absolute;margin-left:4.9pt;margin-top:9.8pt;width:214.1pt;height:0;z-index:252165120" o:connectortype="straight" strokeweight=".25pt">
            <v:stroke dashstyle="dash"/>
          </v:shape>
        </w:pict>
      </w:r>
    </w:p>
    <w:p w:rsidR="00F21582" w:rsidRDefault="009B7B97" w:rsidP="000025BB">
      <w:r>
        <w:rPr>
          <w:noProof/>
          <w:lang w:eastAsia="ru-RU"/>
        </w:rPr>
        <w:pict>
          <v:shape id="_x0000_s1764" type="#_x0000_t32" style="position:absolute;margin-left:3.2pt;margin-top:12.05pt;width:64.3pt;height:0;z-index:25216409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group id="_x0000_s1768" style="position:absolute;margin-left:79.35pt;margin-top:269.4pt;width:182.55pt;height:121.35pt;z-index:252168192" coordorigin="1959,9279" coordsize="3651,2427">
            <v:shape id="_x0000_s1769" type="#_x0000_t202" style="position:absolute;left:1959;top:9279;width:3651;height:2427" filled="f" stroked="f">
              <v:textbox>
                <w:txbxContent>
                  <w:p w:rsidR="001540F1" w:rsidRDefault="001540F1" w:rsidP="00E7273B"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2048134" cy="1462329"/>
                          <wp:effectExtent l="19050" t="0" r="9266" b="0"/>
                          <wp:docPr id="291" name="Рисунок 29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9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4">
                                    <a:lum bright="-10000" contrast="30000"/>
                                  </a:blip>
                                  <a:srcRect t="5394" r="40955" b="4170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48133" cy="146232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770" type="#_x0000_t202" style="position:absolute;left:4440;top:9530;width:370;height:376" strokeweight=".25pt">
              <v:stroke dashstyle="dash"/>
              <v:textbox>
                <w:txbxContent>
                  <w:p w:rsidR="001540F1" w:rsidRPr="00194415" w:rsidRDefault="001540F1" w:rsidP="00E7273B">
                    <w:pPr>
                      <w:ind w:right="-81" w:hanging="142"/>
                      <w:rPr>
                        <w:rFonts w:ascii="Times New Roman" w:hAnsi="Times New Roman" w:cs="Times New Roman"/>
                        <w:b/>
                      </w:rPr>
                    </w:pPr>
                    <w:r w:rsidRPr="00194415">
                      <w:rPr>
                        <w:rFonts w:ascii="Times New Roman" w:hAnsi="Times New Roman" w:cs="Times New Roman"/>
                        <w:b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А</w:t>
                    </w:r>
                  </w:p>
                </w:txbxContent>
              </v:textbox>
            </v:shape>
            <v:shape id="_x0000_s1771" type="#_x0000_t202" style="position:absolute;left:4396;top:10422;width:370;height:376" strokeweight=".25pt">
              <v:stroke dashstyle="dash"/>
              <v:textbox>
                <w:txbxContent>
                  <w:p w:rsidR="001540F1" w:rsidRPr="00194415" w:rsidRDefault="001540F1" w:rsidP="00E7273B">
                    <w:pPr>
                      <w:ind w:right="-81" w:hanging="142"/>
                      <w:jc w:val="center"/>
                      <w:rPr>
                        <w:rFonts w:ascii="Times New Roman" w:hAnsi="Times New Roman" w:cs="Times New Roman"/>
                        <w:b/>
                        <w:color w:val="006600"/>
                      </w:rPr>
                    </w:pPr>
                    <w:r w:rsidRPr="00194415">
                      <w:rPr>
                        <w:rFonts w:ascii="Times New Roman" w:hAnsi="Times New Roman" w:cs="Times New Roman"/>
                        <w:b/>
                        <w:color w:val="006600"/>
                      </w:rPr>
                      <w:t>2А</w:t>
                    </w:r>
                  </w:p>
                </w:txbxContent>
              </v:textbox>
            </v:shape>
            <v:shape id="_x0000_s1772" type="#_x0000_t202" style="position:absolute;left:4892;top:10798;width:370;height:376" strokecolor="#c00000">
              <v:stroke dashstyle="dash"/>
              <v:textbox>
                <w:txbxContent>
                  <w:p w:rsidR="001540F1" w:rsidRPr="00194415" w:rsidRDefault="001540F1" w:rsidP="00E7273B">
                    <w:pPr>
                      <w:ind w:right="-81" w:hanging="142"/>
                      <w:jc w:val="right"/>
                      <w:rPr>
                        <w:rFonts w:ascii="Times New Roman" w:hAnsi="Times New Roman" w:cs="Times New Roman"/>
                        <w:b/>
                        <w:color w:val="C00000"/>
                      </w:rPr>
                    </w:pPr>
                    <w:r w:rsidRPr="00194415">
                      <w:rPr>
                        <w:rFonts w:ascii="Times New Roman" w:hAnsi="Times New Roman" w:cs="Times New Roman"/>
                        <w:b/>
                        <w:color w:val="C00000"/>
                      </w:rPr>
                      <w:t>А</w:t>
                    </w:r>
                  </w:p>
                </w:txbxContent>
              </v:textbox>
            </v:shape>
          </v:group>
        </w:pict>
      </w:r>
      <w:r>
        <w:rPr>
          <w:noProof/>
          <w:lang w:eastAsia="ru-RU"/>
        </w:rPr>
        <w:pict>
          <v:shape id="_x0000_s1773" type="#_x0000_t202" style="position:absolute;margin-left:377.9pt;margin-top:19.55pt;width:18.15pt;height:16.05pt;z-index:252169216" fillcolor="white [3212]" strokecolor="#c00000" strokeweight=".25pt">
            <v:stroke dashstyle="dash"/>
            <v:textbox style="mso-next-textbox:#_x0000_s1773">
              <w:txbxContent>
                <w:p w:rsidR="001540F1" w:rsidRPr="00194415" w:rsidRDefault="001540F1" w:rsidP="00E7273B">
                  <w:pPr>
                    <w:ind w:right="-108" w:hanging="142"/>
                    <w:jc w:val="center"/>
                    <w:rPr>
                      <w:rFonts w:ascii="Times New Roman" w:hAnsi="Times New Roman" w:cs="Times New Roman"/>
                      <w:b/>
                      <w:sz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</w:rPr>
                    <w:t>…В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oval id="_x0000_s1774" style="position:absolute;margin-left:377.05pt;margin-top:17.95pt;width:18.8pt;height:18.8pt;z-index:252170240" filled="f"/>
        </w:pict>
      </w:r>
    </w:p>
    <w:p w:rsidR="00F21582" w:rsidRDefault="00F21582" w:rsidP="000025BB"/>
    <w:p w:rsidR="00F21582" w:rsidRDefault="00F21582" w:rsidP="000025BB"/>
    <w:p w:rsidR="00F21582" w:rsidRDefault="009B7B97" w:rsidP="000025BB">
      <w:r>
        <w:rPr>
          <w:noProof/>
          <w:lang w:eastAsia="ru-RU"/>
        </w:rPr>
        <w:pict>
          <v:group id="_x0000_s1741" style="position:absolute;margin-left:-17.5pt;margin-top:9.55pt;width:413.7pt;height:207.55pt;z-index:252154880" coordorigin="166,5569" coordsize="8274,4151">
            <v:shape id="_x0000_s1742" type="#_x0000_t202" style="position:absolute;left:166;top:5569;width:8274;height:4151" strokecolor="red" strokeweight=".25pt">
              <v:textbox style="mso-next-textbox:#_x0000_s1742">
                <w:txbxContent>
                  <w:p w:rsidR="001540F1" w:rsidRPr="002F5559" w:rsidRDefault="001540F1" w:rsidP="00E7273B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32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32"/>
                      </w:rPr>
                      <w:t xml:space="preserve">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003300"/>
                        <w:sz w:val="32"/>
                      </w:rPr>
                      <w:t>13.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32"/>
                      </w:rPr>
                      <w:t xml:space="preserve"> 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32"/>
                      </w:rPr>
                      <w:t xml:space="preserve"> При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32"/>
                      </w:rPr>
                      <w:t xml:space="preserve"> параллельном </w:t>
                    </w:r>
                    <w:r w:rsidRPr="002F5559">
                      <w:rPr>
                        <w:rFonts w:ascii="Times New Roman" w:hAnsi="Times New Roman" w:cs="Times New Roman"/>
                        <w:bCs/>
                        <w:i/>
                        <w:sz w:val="32"/>
                      </w:rPr>
                      <w:t>(ветвистом)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32"/>
                      </w:rPr>
                      <w:t xml:space="preserve"> соединении</w:t>
                    </w:r>
                  </w:p>
                  <w:p w:rsidR="001540F1" w:rsidRPr="002F5559" w:rsidRDefault="001540F1" w:rsidP="00E7273B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  <w:t xml:space="preserve">1. Общее напряжение равно напряжению </w:t>
                    </w:r>
                  </w:p>
                  <w:p w:rsidR="001540F1" w:rsidRPr="002F5559" w:rsidRDefault="001540F1" w:rsidP="00E7273B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  <w:t>на участках</w:t>
                    </w:r>
                  </w:p>
                  <w:p w:rsidR="001540F1" w:rsidRPr="002F5559" w:rsidRDefault="001540F1" w:rsidP="00E7273B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  <w:t>2. Общая сила тока равна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28"/>
                      </w:rPr>
                      <w:t xml:space="preserve"> сумме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  <w:t xml:space="preserve"> </w:t>
                    </w:r>
                  </w:p>
                  <w:p w:rsidR="001540F1" w:rsidRPr="002F5559" w:rsidRDefault="001540F1" w:rsidP="00E7273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FFFFFF" w:themeColor="background1"/>
                        <w:sz w:val="2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8"/>
                      </w:rPr>
                      <w:t xml:space="preserve">токов на участках. </w:t>
                    </w:r>
                  </w:p>
                  <w:p w:rsidR="001540F1" w:rsidRPr="002F5559" w:rsidRDefault="001540F1" w:rsidP="00E7273B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</w:pPr>
                  </w:p>
                  <w:p w:rsidR="001540F1" w:rsidRPr="002F5559" w:rsidRDefault="001540F1" w:rsidP="00E7273B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  <w:t>3. Общая проводимость  равна</w:t>
                    </w:r>
                  </w:p>
                  <w:p w:rsidR="001540F1" w:rsidRPr="002F5559" w:rsidRDefault="001540F1" w:rsidP="00E7273B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  <w:t xml:space="preserve">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28"/>
                      </w:rPr>
                      <w:t>сумме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  <w:t xml:space="preserve">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8"/>
                      </w:rPr>
                      <w:t>п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i/>
                        <w:color w:val="FFFFFF" w:themeColor="background1"/>
                        <w:sz w:val="28"/>
                      </w:rPr>
                      <w:t>роводимостей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8"/>
                      </w:rPr>
                      <w:t xml:space="preserve"> на участках.</w:t>
                    </w:r>
                  </w:p>
                  <w:p w:rsidR="001540F1" w:rsidRPr="002F5559" w:rsidRDefault="001540F1" w:rsidP="00E7273B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</w:pPr>
                  </w:p>
                  <w:p w:rsidR="001540F1" w:rsidRPr="002F5559" w:rsidRDefault="001540F1" w:rsidP="00E7273B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  <w:t xml:space="preserve">4.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>Чем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C00000"/>
                        <w:sz w:val="24"/>
                      </w:rPr>
                      <w:t xml:space="preserve"> больше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 xml:space="preserve"> сопротивление, тем </w:t>
                    </w:r>
                  </w:p>
                  <w:p w:rsidR="001540F1" w:rsidRPr="002F5559" w:rsidRDefault="001540F1" w:rsidP="00E7273B">
                    <w:pPr>
                      <w:rPr>
                        <w:rFonts w:ascii="Times New Roman" w:hAnsi="Times New Roman" w:cs="Times New Roman"/>
                        <w:sz w:val="24"/>
                      </w:rPr>
                    </w:pPr>
                    <w:proofErr w:type="spellStart"/>
                    <w:proofErr w:type="gramStart"/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</w:rPr>
                      <w:t>Меньш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</w:rPr>
                      <w:t xml:space="preserve">                           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</w:rPr>
                      <w:t>е</w:t>
                    </w:r>
                    <w:proofErr w:type="gramEnd"/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 xml:space="preserve"> на нём сила тока. </w:t>
                    </w:r>
                  </w:p>
                  <w:p w:rsidR="001540F1" w:rsidRPr="002F5559" w:rsidRDefault="001540F1" w:rsidP="00E7273B">
                    <w:pPr>
                      <w:rPr>
                        <w:rFonts w:ascii="Times New Roman" w:hAnsi="Times New Roman" w:cs="Times New Roman"/>
                        <w:sz w:val="28"/>
                      </w:rPr>
                    </w:pPr>
                  </w:p>
                </w:txbxContent>
              </v:textbox>
            </v:shape>
            <v:group id="_x0000_s1743" style="position:absolute;left:5812;top:7499;width:2539;height:752" coordorigin="14036,9984" coordsize="1514,657">
              <v:shape id="_x0000_s1744" type="#_x0000_t32" style="position:absolute;left:15197;top:10064;width:14;height:486" o:connectortype="straight"/>
              <v:group id="_x0000_s1745" style="position:absolute;left:14036;top:9984;width:1514;height:657" coordorigin="14036,9992" coordsize="1514,657">
                <v:shape id="_x0000_s1746" type="#_x0000_t32" style="position:absolute;left:14340;top:10080;width:857;height:0" o:connectortype="straight"/>
                <v:shape id="_x0000_s1747" type="#_x0000_t32" style="position:absolute;left:14357;top:10541;width:857;height:0" o:connectortype="straight"/>
                <v:rect id="_x0000_s1748" style="position:absolute;left:14505;top:9992;width:474;height:198" fillcolor="#00c" strokecolor="#00c">
                  <v:fill opacity="64881f"/>
                </v:rect>
                <v:rect id="_x0000_s1749" style="position:absolute;left:14529;top:10451;width:474;height:198" fillcolor="#4e6128" strokecolor="#4e6128"/>
                <v:shape id="_x0000_s1750" type="#_x0000_t32" style="position:absolute;left:14348;top:10072;width:14;height:486" o:connectortype="straight"/>
                <v:shape id="_x0000_s1751" type="#_x0000_t32" style="position:absolute;left:14036;top:10277;width:312;height:9" o:connectortype="straight"/>
                <v:shape id="_x0000_s1752" type="#_x0000_t32" style="position:absolute;left:15211;top:10277;width:339;height:0" o:connectortype="straight"/>
              </v:group>
            </v:group>
            <v:shape id="_x0000_s1753" type="#_x0000_t202" style="position:absolute;left:6121;top:5973;width:2296;height:738" stroked="f">
              <v:textbox style="mso-next-textbox:#_x0000_s1753">
                <w:txbxContent>
                  <w:p w:rsidR="001540F1" w:rsidRPr="002F5559" w:rsidRDefault="001540F1" w:rsidP="00E7273B">
                    <w:pPr>
                      <w:ind w:hanging="284"/>
                      <w:rPr>
                        <w:rFonts w:ascii="Times New Roman" w:hAnsi="Times New Roman" w:cs="Times New Roman"/>
                      </w:rPr>
                    </w:pPr>
                    <w:r w:rsidRPr="002F5559">
                      <w:rPr>
                        <w:rFonts w:ascii="Times New Roman" w:hAnsi="Times New Roman" w:cs="Times New Roman"/>
                        <w:noProof/>
                        <w:lang w:eastAsia="ru-RU"/>
                      </w:rPr>
                      <w:drawing>
                        <wp:inline distT="0" distB="0" distL="0" distR="0">
                          <wp:extent cx="1527718" cy="390293"/>
                          <wp:effectExtent l="0" t="0" r="0" b="0"/>
                          <wp:docPr id="70312" name="Объект 13"/>
                          <wp:cNvGraphicFramePr/>
                          <a:graphic xmlns:a="http://schemas.openxmlformats.org/drawingml/2006/main">
                            <a:graphicData uri="http://schemas.openxmlformats.org/drawingml/2006/lockedCanvas">
                              <lc:lockedCanvas xmlns:lc="http://schemas.openxmlformats.org/drawingml/2006/lockedCanvas">
                                <a:nvGrpSpPr>
                                  <a:cNvPr id="0" name=""/>
                                  <a:cNvGrpSpPr/>
                                </a:nvGrpSpPr>
                                <a:grpSpPr>
                                  <a:xfrm>
                                    <a:off x="0" y="0"/>
                                    <a:ext cx="2928958" cy="707886"/>
                                    <a:chOff x="2857488" y="1000108"/>
                                    <a:chExt cx="2928958" cy="707886"/>
                                  </a:xfrm>
                                </a:grpSpPr>
                                <a:sp>
                                  <a:nvSpPr>
                                    <a:cNvPr id="6" name="Rectangle 1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2857488" y="1000108"/>
                                      <a:ext cx="2928958" cy="70788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ctr" anchorCtr="0" compatLnSpc="1">
                                        <a:prstTxWarp prst="textNoShape">
                                          <a:avLst/>
                                        </a:prstTxWarp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lvl="0"/>
                                        <a:r>
                                          <a:rPr kumimoji="0" lang="en-US" sz="40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</a:rPr>
                                          <a:t>U</a:t>
                                        </a:r>
                                        <a:r>
                                          <a:rPr kumimoji="0" lang="en-US" sz="4000" b="1" i="0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</a:rPr>
                                          <a:t>0 </a:t>
                                        </a:r>
                                        <a:r>
                                          <a:rPr kumimoji="0" lang="en-US" sz="40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</a:rPr>
                                          <a:t>=</a:t>
                                        </a:r>
                                        <a:r>
                                          <a:rPr kumimoji="0" lang="en-US" sz="40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33CC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</a:rPr>
                                          <a:t>U</a:t>
                                        </a:r>
                                        <a:r>
                                          <a:rPr kumimoji="0" lang="en-US" sz="4000" b="1" i="0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33CC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</a:rPr>
                                          <a:t>1</a:t>
                                        </a:r>
                                        <a:r>
                                          <a:rPr kumimoji="0" lang="en-US" sz="40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</a:rPr>
                                          <a:t>=</a:t>
                                        </a:r>
                                        <a:r>
                                          <a:rPr kumimoji="0" lang="en-US" sz="40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66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</a:rPr>
                                          <a:t>U</a:t>
                                        </a:r>
                                        <a:r>
                                          <a:rPr kumimoji="0" lang="en-US" sz="4000" b="1" i="0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66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</a:rPr>
                                          <a:t>2</a:t>
                                        </a:r>
                                        <a:endParaRPr kumimoji="0" lang="en-US" sz="4000" b="0" i="0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effectLst/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lc:lockedCanvas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754" type="#_x0000_t202" style="position:absolute;left:5753;top:6624;width:2668;height:871" stroked="f">
              <v:textbox style="mso-next-textbox:#_x0000_s1754">
                <w:txbxContent>
                  <w:p w:rsidR="001540F1" w:rsidRDefault="001540F1" w:rsidP="00E7273B">
                    <w:pPr>
                      <w:ind w:hanging="284"/>
                    </w:pPr>
                    <w:r w:rsidRPr="00313C61"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1780032" cy="451104"/>
                          <wp:effectExtent l="0" t="0" r="0" b="0"/>
                          <wp:docPr id="70313" name="Объект 14"/>
                          <wp:cNvGraphicFramePr/>
                          <a:graphic xmlns:a="http://schemas.openxmlformats.org/drawingml/2006/main">
                            <a:graphicData uri="http://schemas.openxmlformats.org/drawingml/2006/lockedCanvas">
                              <lc:lockedCanvas xmlns:lc="http://schemas.openxmlformats.org/drawingml/2006/lockedCanvas">
                                <a:nvGrpSpPr>
                                  <a:cNvPr id="0" name=""/>
                                  <a:cNvGrpSpPr/>
                                </a:nvGrpSpPr>
                                <a:grpSpPr>
                                  <a:xfrm>
                                    <a:off x="0" y="0"/>
                                    <a:ext cx="2214578" cy="769441"/>
                                    <a:chOff x="3071802" y="2143116"/>
                                    <a:chExt cx="2214578" cy="769441"/>
                                  </a:xfrm>
                                </a:grpSpPr>
                                <a:sp>
                                  <a:nvSpPr>
                                    <a:cNvPr id="7" name="Rectangle 1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3071802" y="2143116"/>
                                      <a:ext cx="2214578" cy="76944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2">
                                        <a:lumMod val="75000"/>
                                      </a:schemeClr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ctr" anchorCtr="0" compatLnSpc="1">
                                        <a:prstTxWarp prst="textNoShape">
                                          <a:avLst/>
                                        </a:prstTxWarp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lvl="0"/>
                                        <a:r>
                                          <a:rPr kumimoji="0" lang="en-US" sz="44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I</a:t>
                                        </a:r>
                                        <a:r>
                                          <a:rPr kumimoji="0" lang="ru-RU" sz="4400" b="1" i="0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0</a:t>
                                        </a:r>
                                        <a:r>
                                          <a:rPr kumimoji="0" lang="ru-RU" sz="44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=</a:t>
                                        </a:r>
                                        <a:r>
                                          <a:rPr kumimoji="0" lang="en-US" sz="44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66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I</a:t>
                                        </a:r>
                                        <a:r>
                                          <a:rPr kumimoji="0" lang="ru-RU" sz="4400" b="1" i="0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66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1</a:t>
                                        </a:r>
                                        <a:r>
                                          <a:rPr kumimoji="0" lang="en-US" sz="44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+</a:t>
                                        </a:r>
                                        <a:r>
                                          <a:rPr kumimoji="0" lang="en-US" sz="44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33CC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I</a:t>
                                        </a:r>
                                        <a:r>
                                          <a:rPr kumimoji="0" lang="ru-RU" sz="4400" b="1" i="0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33CC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2</a:t>
                                        </a:r>
                                        <a:endParaRPr kumimoji="0" lang="ru-RU" sz="4400" b="1" i="0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chemeClr val="tx1"/>
                                          </a:solidFill>
                                          <a:effectLst/>
                                          <a:latin typeface="Times New Roman" pitchFamily="18" charset="0"/>
                                          <a:ea typeface="Times New Roman" pitchFamily="18" charset="0"/>
                                          <a:cs typeface="Times New Roman" pitchFamily="18" charset="0"/>
                                          <a:sym typeface="Symbol" pitchFamily="18" charset="2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lc:lockedCanvas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755" type="#_x0000_t202" style="position:absolute;left:5688;top:8293;width:2620;height:1309" stroked="f">
              <v:textbox style="mso-next-textbox:#_x0000_s1755">
                <w:txbxContent>
                  <w:p w:rsidR="001540F1" w:rsidRDefault="001540F1" w:rsidP="00E7273B">
                    <w:pPr>
                      <w:ind w:hanging="284"/>
                    </w:pPr>
                    <w:r w:rsidRPr="00313C61"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1742173" cy="789272"/>
                          <wp:effectExtent l="0" t="0" r="0" b="0"/>
                          <wp:docPr id="70314" name="Объект 15"/>
                          <wp:cNvGraphicFramePr/>
                          <a:graphic xmlns:a="http://schemas.openxmlformats.org/drawingml/2006/main">
                            <a:graphicData uri="http://schemas.openxmlformats.org/drawingml/2006/lockedCanvas">
                              <lc:lockedCanvas xmlns:lc="http://schemas.openxmlformats.org/drawingml/2006/lockedCanvas">
                                <a:nvGrpSpPr>
                                  <a:cNvPr id="0" name=""/>
                                  <a:cNvGrpSpPr/>
                                </a:nvGrpSpPr>
                                <a:grpSpPr>
                                  <a:xfrm>
                                    <a:off x="0" y="0"/>
                                    <a:ext cx="3075258" cy="1272183"/>
                                    <a:chOff x="4354262" y="3429000"/>
                                    <a:chExt cx="3075258" cy="1272183"/>
                                  </a:xfrm>
                                </a:grpSpPr>
                                <a:grpSp>
                                  <a:nvGrpSpPr>
                                    <a:cNvPr id="8" name="Группа 7"/>
                                    <a:cNvGrpSpPr/>
                                  </a:nvGrpSpPr>
                                  <a:grpSpPr>
                                    <a:xfrm>
                                      <a:off x="4354262" y="3429000"/>
                                      <a:ext cx="3075258" cy="1272183"/>
                                      <a:chOff x="4972822" y="5214950"/>
                                      <a:chExt cx="3075258" cy="1272183"/>
                                    </a:xfrm>
                                  </a:grpSpPr>
                                  <a:grpSp>
                                    <a:nvGrpSpPr>
                                      <a:cNvPr id="3" name="Группа 17"/>
                                      <a:cNvGrpSpPr/>
                                    </a:nvGrpSpPr>
                                    <a:grpSpPr>
                                      <a:xfrm>
                                        <a:off x="4972818" y="5295155"/>
                                        <a:ext cx="1228348" cy="1191979"/>
                                        <a:chOff x="5873395" y="4453402"/>
                                        <a:chExt cx="1680901" cy="1381050"/>
                                      </a:xfrm>
                                      <a:solidFill>
                                        <a:schemeClr val="bg1"/>
                                      </a:solidFill>
                                    </a:grpSpPr>
                                    <a:sp>
                                      <a:nvSpPr>
                                        <a:cNvPr id="22" name="Прямоугольник 21"/>
                                        <a:cNvSpPr/>
                                      </a:nvSpPr>
                                      <a:spPr>
                                        <a:xfrm>
                                          <a:off x="5873395" y="4453402"/>
                                          <a:ext cx="857256" cy="820172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</a:spPr>
                                      <a:txSp>
                                        <a:txBody>
                                          <a:bodyPr wrap="square">
                                            <a:spAutoFit/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r>
                                              <a:rPr lang="en-US" sz="4000" b="1" cap="all" dirty="0" smtClean="0">
                                                <a:latin typeface="Times New Roman" pitchFamily="18" charset="0"/>
                                                <a:cs typeface="Times New Roman" pitchFamily="18" charset="0"/>
                                              </a:rPr>
                                              <a:t>U</a:t>
                                            </a:r>
                                            <a:endParaRPr lang="ru-RU" sz="4000" b="1" dirty="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23" name="Прямоугольник 22"/>
                                        <a:cNvSpPr/>
                                      </a:nvSpPr>
                                      <a:spPr>
                                        <a:xfrm>
                                          <a:off x="6772238" y="4701711"/>
                                          <a:ext cx="782058" cy="891489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</a:spPr>
                                      <a:txSp>
                                        <a:txBody>
                                          <a:bodyPr wrap="square">
                                            <a:spAutoFit/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r>
                                              <a:rPr lang="en-US" sz="4400" b="1" cap="all" dirty="0" smtClean="0">
                                                <a:solidFill>
                                                  <a:srgbClr val="000099"/>
                                                </a:solidFill>
                                                <a:latin typeface="Times New Roman" pitchFamily="18" charset="0"/>
                                                <a:cs typeface="Times New Roman" pitchFamily="18" charset="0"/>
                                              </a:rPr>
                                              <a:t>=</a:t>
                                            </a:r>
                                            <a:endParaRPr lang="ru-RU" sz="4400" b="1" dirty="0">
                                              <a:solidFill>
                                                <a:srgbClr val="000099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24" name="Прямоугольник 23"/>
                                        <a:cNvSpPr/>
                                      </a:nvSpPr>
                                      <a:spPr>
                                        <a:xfrm>
                                          <a:off x="5946005" y="5085600"/>
                                          <a:ext cx="988380" cy="748852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</a:spPr>
                                      <a:txSp>
                                        <a:txBody>
                                          <a:bodyPr wrap="square">
                                            <a:spAutoFit/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r>
                                              <a:rPr lang="en-US" sz="3600" b="1" cap="all" dirty="0" smtClean="0">
                                                <a:solidFill>
                                                  <a:srgbClr val="FF0000"/>
                                                </a:solidFill>
                                                <a:latin typeface="Times New Roman" pitchFamily="18" charset="0"/>
                                                <a:cs typeface="Times New Roman" pitchFamily="18" charset="0"/>
                                              </a:rPr>
                                              <a:t>R</a:t>
                                            </a:r>
                                            <a:r>
                                              <a:rPr lang="en-US" sz="2000" b="1" cap="all" dirty="0" smtClean="0">
                                                <a:solidFill>
                                                  <a:srgbClr val="FF0000"/>
                                                </a:solidFill>
                                                <a:latin typeface="Times New Roman" pitchFamily="18" charset="0"/>
                                                <a:cs typeface="Times New Roman" pitchFamily="18" charset="0"/>
                                              </a:rPr>
                                              <a:t>o</a:t>
                                            </a:r>
                                            <a:endParaRPr lang="ru-RU" sz="3600" b="1" dirty="0">
                                              <a:solidFill>
                                                <a:srgbClr val="FF0000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cxnSp>
                                      <a:nvCxnSpPr>
                                        <a:cNvPr id="25" name="Прямая соединительная линия 24"/>
                                        <a:cNvCxnSpPr/>
                                      </a:nvCxnSpPr>
                                      <a:spPr>
                                        <a:xfrm>
                                          <a:off x="5929322" y="5199419"/>
                                          <a:ext cx="714380" cy="1588"/>
                                        </a:xfrm>
                                        <a:prstGeom prst="line">
                                          <a:avLst/>
                                        </a:prstGeom>
                                        <a:grpFill/>
                                        <a:ln w="76200">
                                          <a:solidFill>
                                            <a:schemeClr val="tx1"/>
                                          </a:solidFill>
                                        </a:ln>
                                      </a:spPr>
                                      <a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a:style>
                                    </a:cxnSp>
                                  </a:grpSp>
                                  <a:grpSp>
                                    <a:nvGrpSpPr>
                                      <a:cNvPr id="4" name="Группа 17"/>
                                      <a:cNvGrpSpPr/>
                                    </a:nvGrpSpPr>
                                    <a:grpSpPr>
                                      <a:xfrm>
                                        <a:off x="6129729" y="5295155"/>
                                        <a:ext cx="1228348" cy="1191980"/>
                                        <a:chOff x="5873395" y="4453402"/>
                                        <a:chExt cx="1680901" cy="1381051"/>
                                      </a:xfrm>
                                      <a:solidFill>
                                        <a:schemeClr val="bg1"/>
                                      </a:solidFill>
                                    </a:grpSpPr>
                                    <a:sp>
                                      <a:nvSpPr>
                                        <a:cNvPr id="18" name="Прямоугольник 17"/>
                                        <a:cNvSpPr/>
                                      </a:nvSpPr>
                                      <a:spPr>
                                        <a:xfrm>
                                          <a:off x="5873395" y="4453402"/>
                                          <a:ext cx="857256" cy="820172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</a:spPr>
                                      <a:txSp>
                                        <a:txBody>
                                          <a:bodyPr wrap="square">
                                            <a:spAutoFit/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r>
                                              <a:rPr lang="en-US" sz="4000" b="1" cap="all" dirty="0" smtClean="0">
                                                <a:latin typeface="Times New Roman" pitchFamily="18" charset="0"/>
                                                <a:cs typeface="Times New Roman" pitchFamily="18" charset="0"/>
                                              </a:rPr>
                                              <a:t>U</a:t>
                                            </a:r>
                                            <a:endParaRPr lang="ru-RU" sz="4000" b="1" dirty="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19" name="Прямоугольник 18"/>
                                        <a:cNvSpPr/>
                                      </a:nvSpPr>
                                      <a:spPr>
                                        <a:xfrm>
                                          <a:off x="6772238" y="4701711"/>
                                          <a:ext cx="782058" cy="891490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</a:spPr>
                                      <a:txSp>
                                        <a:txBody>
                                          <a:bodyPr wrap="square">
                                            <a:spAutoFit/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r>
                                              <a:rPr lang="en-US" sz="4400" b="1" cap="all" dirty="0" smtClean="0">
                                                <a:solidFill>
                                                  <a:srgbClr val="000099"/>
                                                </a:solidFill>
                                                <a:latin typeface="Times New Roman" pitchFamily="18" charset="0"/>
                                                <a:cs typeface="Times New Roman" pitchFamily="18" charset="0"/>
                                              </a:rPr>
                                              <a:t>+</a:t>
                                            </a:r>
                                            <a:endParaRPr lang="ru-RU" sz="4400" b="1" dirty="0">
                                              <a:solidFill>
                                                <a:srgbClr val="000099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20" name="Прямоугольник 19"/>
                                        <a:cNvSpPr/>
                                      </a:nvSpPr>
                                      <a:spPr>
                                        <a:xfrm>
                                          <a:off x="5946005" y="5085601"/>
                                          <a:ext cx="988380" cy="748852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</a:spPr>
                                      <a:txSp>
                                        <a:txBody>
                                          <a:bodyPr wrap="square">
                                            <a:spAutoFit/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r>
                                              <a:rPr lang="en-US" sz="3600" b="1" cap="all" dirty="0" smtClean="0">
                                                <a:solidFill>
                                                  <a:srgbClr val="006600"/>
                                                </a:solidFill>
                                                <a:latin typeface="Times New Roman" pitchFamily="18" charset="0"/>
                                                <a:cs typeface="Times New Roman" pitchFamily="18" charset="0"/>
                                              </a:rPr>
                                              <a:t>R</a:t>
                                            </a:r>
                                            <a:r>
                                              <a:rPr lang="en-US" sz="2000" b="1" cap="all" dirty="0" smtClean="0">
                                                <a:solidFill>
                                                  <a:srgbClr val="006600"/>
                                                </a:solidFill>
                                                <a:latin typeface="Times New Roman" pitchFamily="18" charset="0"/>
                                                <a:cs typeface="Times New Roman" pitchFamily="18" charset="0"/>
                                              </a:rPr>
                                              <a:t>1</a:t>
                                            </a:r>
                                            <a:endParaRPr lang="ru-RU" sz="3600" b="1" dirty="0">
                                              <a:solidFill>
                                                <a:srgbClr val="006600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cxnSp>
                                      <a:nvCxnSpPr>
                                        <a:cNvPr id="21" name="Прямая соединительная линия 20"/>
                                        <a:cNvCxnSpPr/>
                                      </a:nvCxnSpPr>
                                      <a:spPr>
                                        <a:xfrm>
                                          <a:off x="5929322" y="5199419"/>
                                          <a:ext cx="714380" cy="1588"/>
                                        </a:xfrm>
                                        <a:prstGeom prst="line">
                                          <a:avLst/>
                                        </a:prstGeom>
                                        <a:grpFill/>
                                        <a:ln w="76200">
                                          <a:solidFill>
                                            <a:schemeClr val="tx1"/>
                                          </a:solidFill>
                                        </a:ln>
                                      </a:spPr>
                                      <a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a:style>
                                    </a:cxnSp>
                                  </a:grpSp>
                                  <a:grpSp>
                                    <a:nvGrpSpPr>
                                      <a:cNvPr id="5" name="Группа 17"/>
                                      <a:cNvGrpSpPr/>
                                    </a:nvGrpSpPr>
                                    <a:grpSpPr>
                                      <a:xfrm>
                                        <a:off x="7272742" y="5295153"/>
                                        <a:ext cx="775338" cy="1191980"/>
                                        <a:chOff x="5873395" y="4453402"/>
                                        <a:chExt cx="1060990" cy="1381052"/>
                                      </a:xfrm>
                                      <a:solidFill>
                                        <a:schemeClr val="bg1"/>
                                      </a:solidFill>
                                    </a:grpSpPr>
                                    <a:sp>
                                      <a:nvSpPr>
                                        <a:cNvPr id="15" name="Прямоугольник 14"/>
                                        <a:cNvSpPr/>
                                      </a:nvSpPr>
                                      <a:spPr>
                                        <a:xfrm>
                                          <a:off x="5873395" y="4453402"/>
                                          <a:ext cx="857256" cy="820172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</a:spPr>
                                      <a:txSp>
                                        <a:txBody>
                                          <a:bodyPr wrap="square">
                                            <a:spAutoFit/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r>
                                              <a:rPr lang="en-US" sz="4000" b="1" cap="all" dirty="0" smtClean="0">
                                                <a:latin typeface="Times New Roman" pitchFamily="18" charset="0"/>
                                                <a:cs typeface="Times New Roman" pitchFamily="18" charset="0"/>
                                              </a:rPr>
                                              <a:t>U</a:t>
                                            </a:r>
                                            <a:endParaRPr lang="ru-RU" sz="4000" b="1" dirty="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16" name="Прямоугольник 15"/>
                                        <a:cNvSpPr/>
                                      </a:nvSpPr>
                                      <a:spPr>
                                        <a:xfrm>
                                          <a:off x="5946005" y="5085602"/>
                                          <a:ext cx="988380" cy="748852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</a:spPr>
                                      <a:txSp>
                                        <a:txBody>
                                          <a:bodyPr wrap="square">
                                            <a:spAutoFit/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r>
                                              <a:rPr lang="en-US" sz="3600" b="1" cap="all" dirty="0" smtClean="0">
                                                <a:solidFill>
                                                  <a:srgbClr val="0033CC"/>
                                                </a:solidFill>
                                                <a:latin typeface="Times New Roman" pitchFamily="18" charset="0"/>
                                                <a:cs typeface="Times New Roman" pitchFamily="18" charset="0"/>
                                              </a:rPr>
                                              <a:t>R</a:t>
                                            </a:r>
                                            <a:r>
                                              <a:rPr lang="en-US" sz="2000" b="1" cap="all" dirty="0" smtClean="0">
                                                <a:solidFill>
                                                  <a:srgbClr val="0033CC"/>
                                                </a:solidFill>
                                                <a:latin typeface="Times New Roman" pitchFamily="18" charset="0"/>
                                                <a:cs typeface="Times New Roman" pitchFamily="18" charset="0"/>
                                              </a:rPr>
                                              <a:t>2</a:t>
                                            </a:r>
                                            <a:endParaRPr lang="ru-RU" sz="3600" b="1" dirty="0">
                                              <a:solidFill>
                                                <a:srgbClr val="0033CC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cxnSp>
                                      <a:nvCxnSpPr>
                                        <a:cNvPr id="17" name="Прямая соединительная линия 16"/>
                                        <a:cNvCxnSpPr/>
                                      </a:nvCxnSpPr>
                                      <a:spPr>
                                        <a:xfrm>
                                          <a:off x="5929322" y="5199419"/>
                                          <a:ext cx="714380" cy="1588"/>
                                        </a:xfrm>
                                        <a:prstGeom prst="line">
                                          <a:avLst/>
                                        </a:prstGeom>
                                        <a:grpFill/>
                                        <a:ln w="76200">
                                          <a:solidFill>
                                            <a:schemeClr val="tx1"/>
                                          </a:solidFill>
                                        </a:ln>
                                      </a:spPr>
                                      <a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a:style>
                                    </a:cxnSp>
                                  </a:grpSp>
                                  <a:sp>
                                    <a:nvSpPr>
                                      <a:cNvPr id="12" name="TextBox 11"/>
                                      <a:cNvSpPr txBox="1"/>
                                    </a:nvSpPr>
                                    <a:spPr>
                                      <a:xfrm>
                                        <a:off x="5058163" y="5223714"/>
                                        <a:ext cx="428628" cy="646331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</a:spPr>
                                    <a:txSp>
                                      <a:txBody>
                                        <a:bodyPr wrap="square" rtlCol="0">
                                          <a:spAutoFit/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r>
                                            <a:rPr lang="en-US" sz="3600" b="1" dirty="0" smtClean="0"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1</a:t>
                                          </a:r>
                                          <a:endParaRPr lang="ru-RU" sz="3600" b="1" dirty="0">
                                            <a:latin typeface="Times New Roman" pitchFamily="18" charset="0"/>
                                            <a:cs typeface="Times New Roman" pitchFamily="18" charset="0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13" name="TextBox 12"/>
                                      <a:cNvSpPr txBox="1"/>
                                    </a:nvSpPr>
                                    <a:spPr>
                                      <a:xfrm>
                                        <a:off x="6211649" y="5214950"/>
                                        <a:ext cx="428628" cy="646331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</a:spPr>
                                    <a:txSp>
                                      <a:txBody>
                                        <a:bodyPr wrap="square" rtlCol="0">
                                          <a:spAutoFit/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r>
                                            <a:rPr lang="en-US" sz="3600" b="1" dirty="0" smtClean="0"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1</a:t>
                                          </a:r>
                                          <a:endParaRPr lang="ru-RU" sz="3600" b="1" dirty="0">
                                            <a:latin typeface="Times New Roman" pitchFamily="18" charset="0"/>
                                            <a:cs typeface="Times New Roman" pitchFamily="18" charset="0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14" name="TextBox 13"/>
                                      <a:cNvSpPr txBox="1"/>
                                    </a:nvSpPr>
                                    <a:spPr>
                                      <a:xfrm>
                                        <a:off x="7365135" y="5225428"/>
                                        <a:ext cx="428628" cy="646331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</a:spPr>
                                    <a:txSp>
                                      <a:txBody>
                                        <a:bodyPr wrap="square" rtlCol="0">
                                          <a:spAutoFit/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r>
                                            <a:rPr lang="en-US" sz="3600" b="1" dirty="0" smtClean="0"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1</a:t>
                                          </a:r>
                                          <a:endParaRPr lang="ru-RU" sz="3600" b="1" dirty="0">
                                            <a:latin typeface="Times New Roman" pitchFamily="18" charset="0"/>
                                            <a:cs typeface="Times New Roman" pitchFamily="18" charset="0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</lc:lockedCanvas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  <w:r>
        <w:rPr>
          <w:noProof/>
          <w:lang w:eastAsia="ru-RU"/>
        </w:rPr>
        <w:pict>
          <v:roundrect id="_x0000_s1727" style="position:absolute;margin-left:544.9pt;margin-top:261.3pt;width:73.9pt;height:21.4pt;z-index:252147712" arcsize="10923f" filled="f" strokecolor="#00b050" strokeweight="2.25pt"/>
        </w:pict>
      </w:r>
    </w:p>
    <w:p w:rsidR="00F21582" w:rsidRDefault="009B7B97" w:rsidP="000025BB">
      <w:r>
        <w:rPr>
          <w:noProof/>
          <w:lang w:eastAsia="ru-RU"/>
        </w:rPr>
        <w:pict>
          <v:shape id="_x0000_s1759" type="#_x0000_t202" style="position:absolute;margin-left:319.35pt;margin-top:11.75pt;width:75.9pt;height:28.2pt;z-index:252158976" strokecolor="#974706 [1609]" strokeweight=".25pt">
            <v:fill opacity="45875f"/>
            <v:stroke dashstyle="dash"/>
            <v:textbox>
              <w:txbxContent>
                <w:p w:rsidR="001540F1" w:rsidRDefault="001540F1" w:rsidP="00E7273B"/>
              </w:txbxContent>
            </v:textbox>
          </v:shape>
        </w:pict>
      </w:r>
    </w:p>
    <w:p w:rsidR="00F21582" w:rsidRDefault="00F21582" w:rsidP="000025BB"/>
    <w:p w:rsidR="00F21582" w:rsidRDefault="009B7B97" w:rsidP="000025BB">
      <w:r>
        <w:rPr>
          <w:noProof/>
          <w:lang w:eastAsia="ru-RU"/>
        </w:rPr>
        <w:pict>
          <v:shape id="_x0000_s1781" type="#_x0000_t32" style="position:absolute;margin-left:199.95pt;margin-top:4.3pt;width:64.3pt;height:0;z-index:25217740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roundrect id="_x0000_s1731" style="position:absolute;margin-left:713.8pt;margin-top:4pt;width:101.7pt;height:61.8pt;z-index:252151808" arcsize="10923f" filled="f" strokecolor="#00b050" strokeweight="2.25pt"/>
        </w:pict>
      </w:r>
      <w:r>
        <w:rPr>
          <w:noProof/>
          <w:lang w:eastAsia="ru-RU"/>
        </w:rPr>
        <w:pict>
          <v:shape id="_x0000_s1728" type="#_x0000_t202" style="position:absolute;margin-left:706.25pt;margin-top:3.05pt;width:111.25pt;height:61.8pt;z-index:252148736" fillcolor="white [3212]" strokecolor="white [3212]">
            <v:textbox style="mso-next-textbox:#_x0000_s1728">
              <w:txbxContent>
                <w:p w:rsidR="001540F1" w:rsidRDefault="001540F1" w:rsidP="00A61461">
                  <w:r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249680" cy="685800"/>
                        <wp:effectExtent l="19050" t="0" r="7620" b="0"/>
                        <wp:docPr id="70270" name="Рисунок 1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lum bright="-10000" contrast="30000"/>
                                </a:blip>
                                <a:srcRect l="1724" t="35548" r="52571" b="3750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9680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21582" w:rsidRDefault="009B7B97" w:rsidP="000025BB">
      <w:r>
        <w:rPr>
          <w:noProof/>
          <w:lang w:eastAsia="ru-RU"/>
        </w:rPr>
        <w:pict>
          <v:roundrect id="_x0000_s1730" style="position:absolute;margin-left:753.05pt;margin-top:94.95pt;width:70.55pt;height:44.45pt;z-index:252150784" arcsize="10923f" filled="f" strokecolor="#00b050" strokeweight="2.25pt"/>
        </w:pict>
      </w:r>
    </w:p>
    <w:p w:rsidR="00F21582" w:rsidRDefault="00F21582" w:rsidP="000025BB"/>
    <w:p w:rsidR="00F21582" w:rsidRDefault="009B7B97" w:rsidP="000025BB">
      <w:r>
        <w:rPr>
          <w:noProof/>
          <w:lang w:eastAsia="ru-RU"/>
        </w:rPr>
        <w:pict>
          <v:shape id="_x0000_s1761" type="#_x0000_t202" style="position:absolute;margin-left:306.85pt;margin-top:7.65pt;width:88.2pt;height:50.9pt;z-index:252161024" strokecolor="#974706 [1609]" strokeweight=".25pt">
            <v:fill opacity="45875f"/>
            <v:stroke dashstyle="dash"/>
            <v:textbox>
              <w:txbxContent>
                <w:p w:rsidR="001540F1" w:rsidRDefault="001540F1" w:rsidP="00E7273B"/>
              </w:txbxContent>
            </v:textbox>
          </v:shape>
        </w:pict>
      </w:r>
    </w:p>
    <w:p w:rsidR="00F21582" w:rsidRDefault="009B7B97" w:rsidP="000025BB">
      <w:r>
        <w:rPr>
          <w:noProof/>
          <w:lang w:eastAsia="ru-RU"/>
        </w:rPr>
        <w:pict>
          <v:shape id="_x0000_s1729" type="#_x0000_t202" style="position:absolute;margin-left:744.1pt;margin-top:12.75pt;width:88.9pt;height:55.35pt;z-index:252149760" filled="f" fillcolor="white [3212]" stroked="f">
            <v:textbox style="mso-next-textbox:#_x0000_s1729">
              <w:txbxContent>
                <w:p w:rsidR="001540F1" w:rsidRDefault="001540F1" w:rsidP="00A61461">
                  <w:r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181100" cy="657225"/>
                        <wp:effectExtent l="0" t="0" r="0" b="0"/>
                        <wp:docPr id="70275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3024536" cy="1739500"/>
                                  <a:chOff x="-32" y="2503247"/>
                                  <a:chExt cx="3024536" cy="1739500"/>
                                </a:xfrm>
                              </a:grpSpPr>
                              <a:grpSp>
                                <a:nvGrpSpPr>
                                  <a:cNvPr id="49" name="Group 7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-32" y="2503247"/>
                                    <a:ext cx="1714512" cy="1739500"/>
                                    <a:chOff x="9757" y="3167"/>
                                    <a:chExt cx="681" cy="707"/>
                                  </a:xfrm>
                                  <a:gradFill>
                                    <a:gsLst>
                                      <a:gs pos="0">
                                        <a:schemeClr val="accent1">
                                          <a:tint val="66000"/>
                                          <a:satMod val="160000"/>
                                        </a:schemeClr>
                                      </a:gs>
                                      <a:gs pos="50000">
                                        <a:schemeClr val="accent1">
                                          <a:tint val="44500"/>
                                          <a:satMod val="160000"/>
                                        </a:schemeClr>
                                      </a:gs>
                                      <a:gs pos="100000">
                                        <a:schemeClr val="accent1">
                                          <a:tint val="23500"/>
                                          <a:satMod val="160000"/>
                                        </a:schemeClr>
                                      </a:gs>
                                    </a:gsLst>
                                    <a:lin ang="5400000" scaled="0"/>
                                  </a:gradFill>
                                </a:grpSpPr>
                                <a:sp>
                                  <a:nvSpPr>
                                    <a:cNvPr id="50" name="Text Box 8"/>
                                    <a:cNvSpPr txBox="1"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9757" y="3506"/>
                                      <a:ext cx="680" cy="368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marL="0" marR="0" lvl="0" indent="0" algn="l" defTabSz="914400" rtl="0" eaLnBrk="1" fontAlgn="base" latinLnBrk="0" hangingPunct="1">
                                          <a:lnSpc>
                                            <a:spcPct val="100000"/>
                                          </a:lnSpc>
                                          <a:spcBef>
                                            <a:spcPct val="0"/>
                                          </a:spcBef>
                                          <a:spcAft>
                                            <a:spcPts val="1000"/>
                                          </a:spcAft>
                                          <a:buClrTx/>
                                          <a:buSzTx/>
                                          <a:buFontTx/>
                                          <a:buNone/>
                                          <a:tabLst/>
                                        </a:pPr>
                                        <a:r>
                                          <a:rPr kumimoji="0" lang="en-US" sz="4000" b="1" i="0" u="none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chemeClr val="tx1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/>
                                        </a:r>
                                        <a:r>
                                          <a:rPr kumimoji="0" lang="en-US" sz="4000" b="1" i="0" u="none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2</a:t>
                                        </a:r>
                                        <a:endParaRPr kumimoji="0" lang="ru-RU" sz="4000" b="0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chemeClr val="tx1"/>
                                          </a:solidFill>
                                          <a:effectLst/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51" name="Text Box 9"/>
                                    <a:cNvSpPr txBox="1"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9758" y="3167"/>
                                      <a:ext cx="680" cy="425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lvl="0">
                                          <a:spcAft>
                                            <a:spcPts val="1000"/>
                                          </a:spcAft>
                                        </a:pPr>
                                        <a:r>
                                          <a:rPr kumimoji="0" lang="en-US" sz="4000" b="1" i="0" u="none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mv</a:t>
                                        </a:r>
                                        <a:r>
                                          <a:rPr kumimoji="0" lang="en-US" sz="4000" b="1" i="0" u="none" strike="noStrike" cap="none" normalizeH="0" baseline="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2</a:t>
                                        </a:r>
                                        <a:endParaRPr kumimoji="0" lang="ru-RU" sz="4000" b="0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chemeClr val="tx1"/>
                                          </a:solidFill>
                                          <a:effectLst/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52" name="Line 10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>
                                      <a:off x="9757" y="3460"/>
                                      <a:ext cx="530" cy="0"/>
                                    </a:xfrm>
                                    <a:prstGeom prst="line">
                                      <a:avLst/>
                                    </a:prstGeom>
                                    <a:grp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 sz="4000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  <a:sp>
                                <a:nvSpPr>
                                  <a:cNvPr id="1039" name="Text Box 15"/>
                                  <a:cNvSpPr txBox="1">
                                    <a:spLocks noChangeArrowheads="1"/>
                                  </a:cNvSpPr>
                                </a:nvSpPr>
                                <a:spPr bwMode="auto">
                                  <a:xfrm>
                                    <a:off x="1309992" y="2804770"/>
                                    <a:ext cx="1714512" cy="70802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marL="0" marR="0" lvl="0" indent="0" algn="l" defTabSz="914400" rtl="0" eaLnBrk="1" fontAlgn="base" latinLnBrk="0" hangingPunct="1">
                                        <a:lnSpc>
                                          <a:spcPct val="100000"/>
                                        </a:lnSpc>
                                        <a:spcBef>
                                          <a:spcPct val="0"/>
                                        </a:spcBef>
                                        <a:spcAft>
                                          <a:spcPts val="1000"/>
                                        </a:spcAft>
                                        <a:buClrTx/>
                                        <a:buSzTx/>
                                        <a:buFontTx/>
                                        <a:buNone/>
                                        <a:tabLst/>
                                      </a:pPr>
                                      <a:r>
                                        <a:rPr kumimoji="0" lang="ru-RU" sz="4400" b="1" i="0" u="none" strike="noStrike" cap="none" normalizeH="0" baseline="-2500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rgbClr val="0000FF"/>
                                          </a:solidFill>
                                          <a:effectLst/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/>
                                      </a:r>
                                      <a:r>
                                        <a:rPr kumimoji="0" lang="en-US" sz="4400" b="1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rgbClr val="FF0000"/>
                                          </a:solidFill>
                                          <a:effectLst/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= </a:t>
                                      </a:r>
                                      <a:r>
                                        <a:rPr kumimoji="0" lang="ru-RU" sz="4400" b="1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rgbClr val="FF0000"/>
                                          </a:solidFill>
                                          <a:effectLst/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К</a:t>
                                      </a:r>
                                      <a:endParaRPr kumimoji="0" lang="ru-RU" sz="4400" b="0" i="0" u="none" strike="noStrike" cap="none" normalizeH="0" baseline="0" dirty="0" smtClean="0">
                                        <a:ln>
                                          <a:noFill/>
                                        </a:ln>
                                        <a:solidFill>
                                          <a:schemeClr val="tx1"/>
                                        </a:solidFill>
                                        <a:effectLst/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21582" w:rsidRDefault="00F21582" w:rsidP="000025BB"/>
    <w:p w:rsidR="00F21582" w:rsidRDefault="00F21582" w:rsidP="000025BB"/>
    <w:p w:rsidR="00F21582" w:rsidRDefault="009B7B97" w:rsidP="000025BB">
      <w:r>
        <w:rPr>
          <w:noProof/>
          <w:lang w:eastAsia="ru-RU"/>
        </w:rPr>
        <w:pict>
          <v:shape id="_x0000_s1726" type="#_x0000_t202" style="position:absolute;margin-left:704.7pt;margin-top:13.7pt;width:93.55pt;height:47.65pt;z-index:252146688" fillcolor="white [3212]" strokecolor="white [3212]">
            <v:textbox>
              <w:txbxContent>
                <w:p w:rsidR="001540F1" w:rsidRDefault="001540F1" w:rsidP="00A6146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61720" cy="554355"/>
                        <wp:effectExtent l="0" t="0" r="0" b="0"/>
                        <wp:docPr id="70235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1720" cy="5543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21582" w:rsidRDefault="009B7B97" w:rsidP="000025BB">
      <w:r>
        <w:rPr>
          <w:noProof/>
          <w:lang w:eastAsia="ru-RU"/>
        </w:rPr>
        <w:pict>
          <v:shape id="_x0000_s1762" type="#_x0000_t202" style="position:absolute;margin-left:-5.45pt;margin-top:11.35pt;width:32.1pt;height:24.55pt;z-index:252162048" stroked="f">
            <v:textbox>
              <w:txbxContent>
                <w:p w:rsidR="001540F1" w:rsidRPr="000025BB" w:rsidRDefault="001540F1" w:rsidP="000025BB">
                  <w:pPr>
                    <w:rPr>
                      <w:rFonts w:ascii="Times New Roman" w:hAnsi="Times New Roman" w:cs="Times New Roman"/>
                      <w:b/>
                      <w:color w:val="FF0000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32"/>
                    </w:rPr>
                    <w:t>136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659" type="#_x0000_t202" style="position:absolute;margin-left:793.75pt;margin-top:9.8pt;width:20.8pt;height:24.55pt;z-index:252152832" strokecolor="black [3213]">
            <v:stroke dashstyle="dash"/>
            <v:textbox>
              <w:txbxContent>
                <w:p w:rsidR="001540F1" w:rsidRPr="004D3184" w:rsidRDefault="001540F1" w:rsidP="000025BB">
                  <w:pPr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4D3184">
                    <w:rPr>
                      <w:rFonts w:ascii="Times New Roman" w:hAnsi="Times New Roman" w:cs="Times New Roman"/>
                      <w:b/>
                      <w:sz w:val="32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555" type="#_x0000_t32" style="position:absolute;margin-left:409.8pt;margin-top:9.8pt;width:0;height:557.85pt;z-index:251999232" o:connectortype="straight" strokeweight=".25pt">
            <v:stroke dashstyle="dashDot"/>
          </v:shape>
        </w:pict>
      </w:r>
    </w:p>
    <w:p w:rsidR="00F21582" w:rsidRDefault="009B7B97" w:rsidP="000025BB">
      <w:r>
        <w:rPr>
          <w:noProof/>
          <w:lang w:eastAsia="ru-RU"/>
        </w:rPr>
        <w:lastRenderedPageBreak/>
        <w:pict>
          <v:shape id="_x0000_s2043" type="#_x0000_t202" style="position:absolute;margin-left:5pt;margin-top:-6.8pt;width:96.4pt;height:24.55pt;z-index:252352512" strokecolor="black [3213]">
            <v:stroke dashstyle="dash"/>
            <v:textbox>
              <w:txbxContent>
                <w:p w:rsidR="001540F1" w:rsidRPr="0087033A" w:rsidRDefault="001540F1" w:rsidP="0087033A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6"/>
                    </w:rPr>
                  </w:pPr>
                  <w:r w:rsidRPr="0087033A">
                    <w:rPr>
                      <w:rFonts w:ascii="Times New Roman" w:hAnsi="Times New Roman" w:cs="Times New Roman"/>
                      <w:b/>
                      <w:color w:val="C00000"/>
                      <w:sz w:val="36"/>
                    </w:rPr>
                    <w:t>8 класс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908" type="#_x0000_t32" style="position:absolute;margin-left:281.55pt;margin-top:16.3pt;width:108.75pt;height:.8pt;flip:y;z-index:25230233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roundrect id="_x0000_s1899" style="position:absolute;margin-left:115.5pt;margin-top:467.4pt;width:77.3pt;height:27.1pt;z-index:252293120" arcsize="10923f" filled="f" strokecolor="#c00000" strokeweight="1pt"/>
        </w:pict>
      </w:r>
      <w:r>
        <w:rPr>
          <w:noProof/>
          <w:lang w:eastAsia="ru-RU"/>
        </w:rPr>
        <w:pict>
          <v:shape id="_x0000_s1898" type="#_x0000_t202" style="position:absolute;margin-left:-7.2pt;margin-top:-2.4pt;width:402.95pt;height:332.2pt;z-index:252292096" stroked="f" strokecolor="red" strokeweight="3pt">
            <v:textbox style="mso-next-textbox:#_x0000_s1898">
              <w:txbxContent>
                <w:p w:rsidR="001540F1" w:rsidRPr="00764934" w:rsidRDefault="001540F1" w:rsidP="0001697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 xml:space="preserve">                    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>т</w:t>
                  </w:r>
                  <w:proofErr w:type="gramStart"/>
                  <w:r w:rsidRPr="00764934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>1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>.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008000"/>
                    </w:rPr>
                    <w:t xml:space="preserve"> Энергия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 – способность тела </w:t>
                  </w:r>
                  <w:r w:rsidRPr="007759C0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>совершать работу</w:t>
                  </w:r>
                  <w:r w:rsidRPr="00764934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1540F1" w:rsidRPr="00764934" w:rsidRDefault="001540F1" w:rsidP="0001697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 xml:space="preserve">                                     </w:t>
                  </w:r>
                  <w:r w:rsidRPr="00764934">
                    <w:rPr>
                      <w:rFonts w:ascii="Times New Roman" w:hAnsi="Times New Roman" w:cs="Times New Roman"/>
                      <w:b/>
                      <w:i/>
                    </w:rPr>
                    <w:t>Кинетическая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 – энергия  </w:t>
                  </w:r>
                  <w:r w:rsidRPr="007759C0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>движения;</w:t>
                  </w:r>
                </w:p>
                <w:p w:rsidR="001540F1" w:rsidRPr="007759C0" w:rsidRDefault="001540F1" w:rsidP="0001697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2F2F2" w:themeColor="background1" w:themeShade="F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 xml:space="preserve">                                   </w:t>
                  </w:r>
                  <w:r w:rsidRPr="00764934">
                    <w:rPr>
                      <w:rFonts w:ascii="Times New Roman" w:hAnsi="Times New Roman" w:cs="Times New Roman"/>
                      <w:b/>
                      <w:i/>
                    </w:rPr>
                    <w:t>потенциальная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 – энергия </w:t>
                  </w:r>
                  <w:r w:rsidRPr="007759C0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>взаимодействия</w:t>
                  </w:r>
                </w:p>
                <w:p w:rsidR="001540F1" w:rsidRPr="00764934" w:rsidRDefault="001540F1" w:rsidP="0001697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0000"/>
                      <w:sz w:val="36"/>
                    </w:rPr>
                  </w:pPr>
                  <w:r w:rsidRPr="00764934">
                    <w:rPr>
                      <w:rFonts w:ascii="Times New Roman" w:hAnsi="Times New Roman" w:cs="Times New Roman"/>
                      <w:b/>
                    </w:rPr>
                    <w:t>Работа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008000"/>
                    </w:rPr>
                    <w:t xml:space="preserve"> 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– процесс перемещения  под действием силы. </w:t>
                  </w:r>
                  <w:r w:rsidRPr="00764934">
                    <w:rPr>
                      <w:rFonts w:ascii="Times New Roman" w:hAnsi="Times New Roman" w:cs="Times New Roman"/>
                      <w:b/>
                      <w:sz w:val="36"/>
                    </w:rPr>
                    <w:t>А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FF0000"/>
                      <w:sz w:val="36"/>
                    </w:rPr>
                    <w:t>=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lang w:val="en-US"/>
                    </w:rPr>
                    <w:t>F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006600"/>
                      <w:sz w:val="36"/>
                      <w:lang w:val="en-US"/>
                    </w:rPr>
                    <w:t>s</w:t>
                  </w:r>
                </w:p>
                <w:p w:rsidR="001540F1" w:rsidRPr="00764934" w:rsidRDefault="001540F1" w:rsidP="0001697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64934">
                    <w:rPr>
                      <w:rFonts w:ascii="Times New Roman" w:hAnsi="Times New Roman" w:cs="Times New Roman"/>
                      <w:color w:val="0000CC"/>
                    </w:rPr>
                    <w:t>Работа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 – процесс </w:t>
                  </w:r>
                  <w:r w:rsidRPr="00764934">
                    <w:rPr>
                      <w:rFonts w:ascii="Times New Roman" w:hAnsi="Times New Roman" w:cs="Times New Roman"/>
                      <w:color w:val="006600"/>
                    </w:rPr>
                    <w:t>Δ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64934">
                    <w:rPr>
                      <w:rFonts w:ascii="Times New Roman" w:hAnsi="Times New Roman" w:cs="Times New Roman"/>
                      <w:color w:val="006600"/>
                    </w:rPr>
                    <w:t>энергии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. </w:t>
                  </w:r>
                  <w:r w:rsidRPr="00764934">
                    <w:rPr>
                      <w:rFonts w:ascii="Times New Roman" w:hAnsi="Times New Roman" w:cs="Times New Roman"/>
                      <w:color w:val="000099"/>
                      <w:sz w:val="36"/>
                      <w:lang w:val="en-US"/>
                    </w:rPr>
                    <w:t>A</w:t>
                  </w:r>
                  <w:r w:rsidRPr="00764934">
                    <w:rPr>
                      <w:rFonts w:ascii="Times New Roman" w:hAnsi="Times New Roman" w:cs="Times New Roman"/>
                      <w:color w:val="FF0000"/>
                      <w:sz w:val="36"/>
                    </w:rPr>
                    <w:t>=</w:t>
                  </w:r>
                  <w:r w:rsidRPr="00764934">
                    <w:rPr>
                      <w:rFonts w:ascii="Times New Roman" w:hAnsi="Times New Roman" w:cs="Times New Roman"/>
                      <w:color w:val="006600"/>
                      <w:sz w:val="36"/>
                      <w:lang w:val="en-US"/>
                    </w:rPr>
                    <w:t>Δ</w:t>
                  </w:r>
                  <w:r w:rsidRPr="00764934">
                    <w:rPr>
                      <w:rFonts w:ascii="Times New Roman" w:hAnsi="Times New Roman" w:cs="Times New Roman"/>
                      <w:color w:val="006600"/>
                      <w:sz w:val="36"/>
                    </w:rPr>
                    <w:t>Е</w:t>
                  </w:r>
                </w:p>
                <w:p w:rsidR="001540F1" w:rsidRPr="00764934" w:rsidRDefault="001540F1" w:rsidP="0001697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</w:rPr>
                    <w:t xml:space="preserve">1. 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FF0000"/>
                    </w:rPr>
                    <w:t>Внутренняя энергия</w:t>
                  </w:r>
                  <w:r w:rsidRPr="00764934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– энергия </w:t>
                  </w:r>
                  <w:r w:rsidRPr="002D30F5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>движения и взаимодействия молекул,</w:t>
                  </w:r>
                  <w:r w:rsidRPr="00764934">
                    <w:rPr>
                      <w:rFonts w:ascii="Times New Roman" w:hAnsi="Times New Roman" w:cs="Times New Roman"/>
                      <w:color w:val="D9D9D9" w:themeColor="background1" w:themeShade="D9"/>
                    </w:rPr>
                    <w:t xml:space="preserve"> составляющих тепло.                           </w:t>
                  </w:r>
                  <w:r w:rsidRPr="00764934">
                    <w:rPr>
                      <w:rFonts w:ascii="Times New Roman" w:hAnsi="Times New Roman" w:cs="Times New Roman"/>
                    </w:rPr>
                    <w:t>(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006600"/>
                      <w:lang w:val="en-US"/>
                    </w:rPr>
                    <w:t>U</w:t>
                  </w:r>
                  <w:r w:rsidRPr="00764934">
                    <w:rPr>
                      <w:rFonts w:ascii="Times New Roman" w:hAnsi="Times New Roman" w:cs="Times New Roman"/>
                    </w:rPr>
                    <w:t>=</w:t>
                  </w:r>
                  <w:r w:rsidRPr="00764934">
                    <w:rPr>
                      <w:rFonts w:ascii="Times New Roman" w:hAnsi="Times New Roman" w:cs="Times New Roman"/>
                      <w:lang w:val="en-US"/>
                    </w:rPr>
                    <w:t>N</w:t>
                  </w:r>
                  <w:r w:rsidRPr="00764934">
                    <w:rPr>
                      <w:rFonts w:ascii="Times New Roman" w:hAnsi="Times New Roman" w:cs="Times New Roman"/>
                    </w:rPr>
                    <w:t>*</w:t>
                  </w:r>
                  <w:r w:rsidRPr="00764934">
                    <w:rPr>
                      <w:rFonts w:ascii="Times New Roman" w:hAnsi="Times New Roman" w:cs="Times New Roman"/>
                      <w:lang w:val="en-US"/>
                    </w:rPr>
                    <w:t>K</w:t>
                  </w:r>
                  <w:r w:rsidRPr="00764934">
                    <w:rPr>
                      <w:rFonts w:ascii="Times New Roman" w:hAnsi="Times New Roman" w:cs="Times New Roman"/>
                      <w:vertAlign w:val="subscript"/>
                    </w:rPr>
                    <w:t xml:space="preserve">1 </w:t>
                  </w:r>
                  <w:r w:rsidRPr="00764934">
                    <w:rPr>
                      <w:rFonts w:ascii="Times New Roman" w:hAnsi="Times New Roman" w:cs="Times New Roman"/>
                    </w:rPr>
                    <w:t>+П)</w:t>
                  </w:r>
                </w:p>
                <w:p w:rsidR="001540F1" w:rsidRPr="00764934" w:rsidRDefault="001540F1" w:rsidP="0001697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u w:val="single"/>
                    </w:rPr>
                    <w:t xml:space="preserve">1. </w:t>
                  </w:r>
                  <w:r w:rsidRPr="00764934">
                    <w:rPr>
                      <w:rFonts w:ascii="Times New Roman" w:hAnsi="Times New Roman" w:cs="Times New Roman"/>
                      <w:b/>
                      <w:u w:val="single"/>
                    </w:rPr>
                    <w:t>Способы изменения внутренней энергии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     </w:t>
                  </w:r>
                  <w:r>
                    <w:rPr>
                      <w:rFonts w:ascii="Times New Roman" w:hAnsi="Times New Roman" w:cs="Times New Roman"/>
                    </w:rPr>
                    <w:t xml:space="preserve">         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006600"/>
                      <w:sz w:val="36"/>
                      <w:lang w:val="en-US"/>
                    </w:rPr>
                    <w:t>ΔU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FF0000"/>
                      <w:sz w:val="36"/>
                    </w:rPr>
                    <w:t>=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000099"/>
                      <w:sz w:val="36"/>
                      <w:lang w:val="en-US"/>
                    </w:rPr>
                    <w:t>A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FF0000"/>
                      <w:sz w:val="36"/>
                    </w:rPr>
                    <w:t>+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lang w:val="en-US"/>
                    </w:rPr>
                    <w:t>Q</w:t>
                  </w:r>
                </w:p>
                <w:p w:rsidR="001540F1" w:rsidRPr="00764934" w:rsidRDefault="001540F1" w:rsidP="0001697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64934"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764934">
                    <w:rPr>
                      <w:rFonts w:ascii="Times New Roman" w:hAnsi="Times New Roman" w:cs="Times New Roman"/>
                      <w:color w:val="D9D9D9" w:themeColor="background1" w:themeShade="D9"/>
                    </w:rPr>
                    <w:t>Совершение работы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                                          </w:t>
                  </w:r>
                </w:p>
                <w:p w:rsidR="001540F1" w:rsidRPr="00764934" w:rsidRDefault="001540F1" w:rsidP="0001697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64934">
                    <w:rPr>
                      <w:rFonts w:ascii="Times New Roman" w:hAnsi="Times New Roman" w:cs="Times New Roman"/>
                    </w:rPr>
                    <w:t>2.</w:t>
                  </w:r>
                  <w:r w:rsidRPr="00764934">
                    <w:rPr>
                      <w:rFonts w:ascii="Times New Roman" w:hAnsi="Times New Roman" w:cs="Times New Roman"/>
                      <w:color w:val="D9D9D9" w:themeColor="background1" w:themeShade="D9"/>
                    </w:rPr>
                    <w:t>Теплопередача</w:t>
                  </w:r>
                </w:p>
                <w:p w:rsidR="001540F1" w:rsidRPr="00764934" w:rsidRDefault="001540F1" w:rsidP="0001697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64934">
                    <w:rPr>
                      <w:rFonts w:ascii="Times New Roman" w:hAnsi="Times New Roman" w:cs="Times New Roman"/>
                      <w:b/>
                      <w:color w:val="FF0000"/>
                      <w:lang w:val="en-US"/>
                    </w:rPr>
                    <w:t>Q</w:t>
                  </w:r>
                  <w:r w:rsidRPr="00764934">
                    <w:rPr>
                      <w:rFonts w:ascii="Times New Roman" w:hAnsi="Times New Roman" w:cs="Times New Roman"/>
                      <w:b/>
                    </w:rPr>
                    <w:t xml:space="preserve"> – </w:t>
                  </w:r>
                  <w:r w:rsidRPr="00764934">
                    <w:rPr>
                      <w:rFonts w:ascii="Times New Roman" w:hAnsi="Times New Roman" w:cs="Times New Roman"/>
                      <w:b/>
                      <w:u w:val="single"/>
                    </w:rPr>
                    <w:t>Количество теплоты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 – </w:t>
                  </w:r>
                  <w:proofErr w:type="gramStart"/>
                  <w:r w:rsidRPr="00764934">
                    <w:rPr>
                      <w:rFonts w:ascii="Times New Roman" w:hAnsi="Times New Roman" w:cs="Times New Roman"/>
                    </w:rPr>
                    <w:t xml:space="preserve">часть  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006600"/>
                      <w:lang w:val="en-US"/>
                    </w:rPr>
                    <w:t>U</w:t>
                  </w:r>
                  <w:proofErr w:type="gramEnd"/>
                  <w:r w:rsidRPr="00764934">
                    <w:rPr>
                      <w:rFonts w:ascii="Times New Roman" w:hAnsi="Times New Roman" w:cs="Times New Roman"/>
                    </w:rPr>
                    <w:t xml:space="preserve">, </w:t>
                  </w:r>
                  <w:r w:rsidRPr="002D30F5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>которая перемешала от более горячего тела к более  холодному.</w:t>
                  </w:r>
                </w:p>
                <w:p w:rsidR="001540F1" w:rsidRPr="00764934" w:rsidRDefault="001540F1" w:rsidP="00016970">
                  <w:pPr>
                    <w:rPr>
                      <w:rFonts w:ascii="Times New Roman" w:hAnsi="Times New Roman" w:cs="Times New Roman"/>
                      <w:u w:val="single"/>
                    </w:rPr>
                  </w:pPr>
                  <w:r w:rsidRPr="00764934">
                    <w:rPr>
                      <w:rFonts w:ascii="Times New Roman" w:hAnsi="Times New Roman" w:cs="Times New Roman"/>
                    </w:rPr>
                    <w:t xml:space="preserve">                      </w:t>
                  </w:r>
                  <w:r w:rsidRPr="00764934">
                    <w:rPr>
                      <w:rFonts w:ascii="Times New Roman" w:hAnsi="Times New Roman" w:cs="Times New Roman"/>
                      <w:u w:val="single"/>
                    </w:rPr>
                    <w:t>Виды теплопередачи</w:t>
                  </w:r>
                </w:p>
                <w:p w:rsidR="001540F1" w:rsidRPr="00764934" w:rsidRDefault="001540F1" w:rsidP="00016970">
                  <w:pPr>
                    <w:rPr>
                      <w:rFonts w:ascii="Times New Roman" w:hAnsi="Times New Roman" w:cs="Times New Roman"/>
                    </w:rPr>
                  </w:pPr>
                  <w:r w:rsidRPr="00764934">
                    <w:rPr>
                      <w:rFonts w:ascii="Times New Roman" w:hAnsi="Times New Roman" w:cs="Times New Roman"/>
                      <w:b/>
                    </w:rPr>
                    <w:t>1.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006600"/>
                    </w:rPr>
                    <w:t>Теплопроводность</w:t>
                  </w:r>
                  <w:r w:rsidRPr="00764934">
                    <w:rPr>
                      <w:rFonts w:ascii="Times New Roman" w:hAnsi="Times New Roman" w:cs="Times New Roman"/>
                      <w:b/>
                    </w:rPr>
                    <w:t xml:space="preserve"> –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64934">
                    <w:rPr>
                      <w:rFonts w:ascii="Times New Roman" w:hAnsi="Times New Roman" w:cs="Times New Roman"/>
                      <w:b/>
                    </w:rPr>
                    <w:t>теплопередача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2D30F5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>без переноса вещества за счет взаимодействия между молекулами.</w:t>
                  </w:r>
                </w:p>
                <w:p w:rsidR="001540F1" w:rsidRPr="00764934" w:rsidRDefault="001540F1" w:rsidP="00016970">
                  <w:pPr>
                    <w:rPr>
                      <w:rFonts w:ascii="Times New Roman" w:hAnsi="Times New Roman" w:cs="Times New Roman"/>
                    </w:rPr>
                  </w:pPr>
                  <w:r w:rsidRPr="00764934">
                    <w:rPr>
                      <w:rFonts w:ascii="Times New Roman" w:hAnsi="Times New Roman" w:cs="Times New Roman"/>
                      <w:b/>
                    </w:rPr>
                    <w:t>2.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0000CC"/>
                    </w:rPr>
                    <w:t>Конвекция</w:t>
                  </w:r>
                  <w:r w:rsidRPr="00764934">
                    <w:rPr>
                      <w:rFonts w:ascii="Times New Roman" w:hAnsi="Times New Roman" w:cs="Times New Roman"/>
                      <w:b/>
                    </w:rPr>
                    <w:t xml:space="preserve"> –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2D30F5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</w:rPr>
                    <w:t xml:space="preserve">теплопередача струями газа или жидкости (за счет </w:t>
                  </w:r>
                  <w:r w:rsidRPr="00764934">
                    <w:rPr>
                      <w:rFonts w:ascii="Times New Roman" w:hAnsi="Times New Roman" w:cs="Times New Roman"/>
                      <w:color w:val="F2F2F2" w:themeColor="background1" w:themeShade="F2"/>
                      <w:highlight w:val="lightGray"/>
                    </w:rPr>
                    <w:t xml:space="preserve">Архимедовой </w:t>
                  </w:r>
                  <w:r w:rsidRPr="00764934">
                    <w:rPr>
                      <w:rFonts w:ascii="Times New Roman" w:hAnsi="Times New Roman" w:cs="Times New Roman"/>
                      <w:highlight w:val="lightGray"/>
                    </w:rPr>
                    <w:t>силы(</w:t>
                  </w:r>
                  <w:r w:rsidRPr="00764934">
                    <w:rPr>
                      <w:rFonts w:ascii="Times New Roman" w:hAnsi="Times New Roman" w:cs="Times New Roman"/>
                      <w:highlight w:val="lightGray"/>
                      <w:lang w:val="en-US"/>
                    </w:rPr>
                    <w:fldChar w:fldCharType="begin"/>
                  </w:r>
                  <w:r w:rsidRPr="00764934">
                    <w:rPr>
                      <w:rFonts w:ascii="Times New Roman" w:hAnsi="Times New Roman" w:cs="Times New Roman"/>
                      <w:highlight w:val="lightGray"/>
                    </w:rPr>
                    <w:instrText xml:space="preserve"> </w:instrText>
                  </w:r>
                  <w:r w:rsidRPr="00764934">
                    <w:rPr>
                      <w:rFonts w:ascii="Times New Roman" w:hAnsi="Times New Roman" w:cs="Times New Roman"/>
                      <w:highlight w:val="lightGray"/>
                      <w:lang w:val="en-US"/>
                    </w:rPr>
                    <w:instrText>QUOTE</w:instrText>
                  </w:r>
                  <w:r w:rsidRPr="00764934">
                    <w:rPr>
                      <w:rFonts w:ascii="Times New Roman" w:hAnsi="Times New Roman" w:cs="Times New Roman"/>
                      <w:highlight w:val="lightGray"/>
                    </w:rPr>
                    <w:instrText xml:space="preserve"> </w:instrText>
                  </w:r>
                  <w:r w:rsidRPr="009B7B97">
                    <w:rPr>
                      <w:rFonts w:ascii="Times New Roman" w:hAnsi="Times New Roman" w:cs="Times New Roman"/>
                      <w:position w:val="-6"/>
                      <w:highlight w:val="lightGray"/>
                    </w:rPr>
                    <w:pict>
                      <v:shape id="_x0000_i1028" type="#_x0000_t75" style="width:8.25pt;height:11.3pt" equationxml="&lt;">
                        <v:imagedata r:id="rId37" o:title="" chromakey="white"/>
                      </v:shape>
                    </w:pict>
                  </w:r>
                  <w:r w:rsidRPr="00764934">
                    <w:rPr>
                      <w:rFonts w:ascii="Times New Roman" w:hAnsi="Times New Roman" w:cs="Times New Roman"/>
                      <w:highlight w:val="lightGray"/>
                    </w:rPr>
                    <w:instrText xml:space="preserve"> </w:instrText>
                  </w:r>
                  <w:r w:rsidRPr="00764934">
                    <w:rPr>
                      <w:rFonts w:ascii="Times New Roman" w:hAnsi="Times New Roman" w:cs="Times New Roman"/>
                      <w:highlight w:val="lightGray"/>
                      <w:lang w:val="en-US"/>
                    </w:rPr>
                    <w:fldChar w:fldCharType="separate"/>
                  </w:r>
                  <w:r w:rsidRPr="009B7B97">
                    <w:rPr>
                      <w:rFonts w:ascii="Times New Roman" w:hAnsi="Times New Roman" w:cs="Times New Roman"/>
                      <w:position w:val="-6"/>
                      <w:highlight w:val="lightGray"/>
                    </w:rPr>
                    <w:pict>
                      <v:shape id="_x0000_i1029" type="#_x0000_t75" style="width:8.25pt;height:16.45pt" equationxml="&lt;">
                        <v:imagedata r:id="rId37" o:title="" chromakey="white"/>
                      </v:shape>
                    </w:pict>
                  </w:r>
                  <w:r w:rsidRPr="00764934">
                    <w:rPr>
                      <w:rFonts w:ascii="Times New Roman" w:hAnsi="Times New Roman" w:cs="Times New Roman"/>
                      <w:highlight w:val="lightGray"/>
                      <w:lang w:val="en-US"/>
                    </w:rPr>
                    <w:fldChar w:fldCharType="end"/>
                  </w:r>
                  <w:r w:rsidRPr="00764934">
                    <w:rPr>
                      <w:rFonts w:ascii="Times New Roman" w:hAnsi="Times New Roman" w:cs="Times New Roman"/>
                      <w:highlight w:val="lightGray"/>
                      <w:lang w:val="en-US"/>
                    </w:rPr>
                    <w:t>gV</w:t>
                  </w:r>
                  <w:r w:rsidRPr="00764934">
                    <w:rPr>
                      <w:rFonts w:ascii="Times New Roman" w:hAnsi="Times New Roman" w:cs="Times New Roman"/>
                      <w:highlight w:val="lightGray"/>
                    </w:rPr>
                    <w:t>)).</w:t>
                  </w:r>
                </w:p>
                <w:p w:rsidR="001540F1" w:rsidRPr="002D30F5" w:rsidRDefault="001540F1" w:rsidP="00016970">
                  <w:pPr>
                    <w:rPr>
                      <w:rFonts w:ascii="Times New Roman" w:hAnsi="Times New Roman" w:cs="Times New Roman"/>
                      <w:color w:val="F2F2F2" w:themeColor="background1" w:themeShade="F2"/>
                    </w:rPr>
                  </w:pPr>
                  <w:r w:rsidRPr="00764934">
                    <w:rPr>
                      <w:rFonts w:ascii="Times New Roman" w:hAnsi="Times New Roman" w:cs="Times New Roman"/>
                    </w:rPr>
                    <w:t>3.</w:t>
                  </w:r>
                  <w:r w:rsidRPr="00764934">
                    <w:rPr>
                      <w:rFonts w:ascii="Times New Roman" w:hAnsi="Times New Roman" w:cs="Times New Roman"/>
                      <w:color w:val="008000"/>
                    </w:rPr>
                    <w:t xml:space="preserve"> </w:t>
                  </w:r>
                  <w:proofErr w:type="gramStart"/>
                  <w:r w:rsidRPr="00764934">
                    <w:rPr>
                      <w:rFonts w:ascii="Times New Roman" w:hAnsi="Times New Roman" w:cs="Times New Roman"/>
                      <w:color w:val="FF0000"/>
                    </w:rPr>
                    <w:t xml:space="preserve">Излучение 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– </w:t>
                  </w:r>
                  <w:r w:rsidRPr="002D30F5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 xml:space="preserve">теплопередача видимыми и невидимыми       </w:t>
                  </w:r>
                  <w:proofErr w:type="gramEnd"/>
                </w:p>
                <w:p w:rsidR="001540F1" w:rsidRPr="002D30F5" w:rsidRDefault="001540F1" w:rsidP="00016970">
                  <w:pPr>
                    <w:rPr>
                      <w:rFonts w:ascii="Times New Roman" w:hAnsi="Times New Roman" w:cs="Times New Roman"/>
                      <w:color w:val="F2F2F2" w:themeColor="background1" w:themeShade="F2"/>
                    </w:rPr>
                  </w:pPr>
                  <w:r w:rsidRPr="002D30F5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 xml:space="preserve">                                                                                              лучами.</w:t>
                  </w:r>
                </w:p>
                <w:p w:rsidR="001540F1" w:rsidRPr="00764934" w:rsidRDefault="001540F1" w:rsidP="00016970">
                  <w:pPr>
                    <w:rPr>
                      <w:rFonts w:ascii="Times New Roman" w:hAnsi="Times New Roman" w:cs="Times New Roman"/>
                    </w:rPr>
                  </w:pPr>
                  <w:r w:rsidRPr="00764934">
                    <w:rPr>
                      <w:rFonts w:ascii="Times New Roman" w:hAnsi="Times New Roman" w:cs="Times New Roman"/>
                    </w:rPr>
                    <w:t>. . . .  .  .  .  .  .  .  .  .  .  .  .  .  .  . . . . . . . . . . . . . . . . . . . . . . . . . . . .. . . .. . . .</w:t>
                  </w:r>
                </w:p>
                <w:p w:rsidR="001540F1" w:rsidRPr="00764934" w:rsidRDefault="001540F1" w:rsidP="00016970">
                  <w:pPr>
                    <w:rPr>
                      <w:rFonts w:ascii="Times New Roman" w:hAnsi="Times New Roman" w:cs="Times New Roman"/>
                    </w:rPr>
                  </w:pPr>
                </w:p>
                <w:p w:rsidR="001540F1" w:rsidRPr="00764934" w:rsidRDefault="001540F1" w:rsidP="00016970">
                  <w:pPr>
                    <w:rPr>
                      <w:rFonts w:ascii="Times New Roman" w:hAnsi="Times New Roman" w:cs="Times New Roman"/>
                    </w:rPr>
                  </w:pPr>
                </w:p>
                <w:p w:rsidR="001540F1" w:rsidRPr="00764934" w:rsidRDefault="001540F1" w:rsidP="00016970">
                  <w:pPr>
                    <w:rPr>
                      <w:rFonts w:ascii="Times New Roman" w:hAnsi="Times New Roman" w:cs="Times New Roman"/>
                    </w:rPr>
                  </w:pPr>
                </w:p>
                <w:p w:rsidR="001540F1" w:rsidRPr="00764934" w:rsidRDefault="001540F1" w:rsidP="00016970">
                  <w:pPr>
                    <w:rPr>
                      <w:rFonts w:ascii="Times New Roman" w:hAnsi="Times New Roman" w:cs="Times New Roman"/>
                    </w:rPr>
                  </w:pPr>
                </w:p>
                <w:p w:rsidR="001540F1" w:rsidRPr="00764934" w:rsidRDefault="001540F1" w:rsidP="00016970">
                  <w:pPr>
                    <w:rPr>
                      <w:rFonts w:ascii="Times New Roman" w:hAnsi="Times New Roman" w:cs="Times New Roman"/>
                    </w:rPr>
                  </w:pPr>
                </w:p>
                <w:p w:rsidR="001540F1" w:rsidRPr="00764934" w:rsidRDefault="001540F1" w:rsidP="00016970">
                  <w:pPr>
                    <w:rPr>
                      <w:rFonts w:ascii="Times New Roman" w:hAnsi="Times New Roman" w:cs="Times New Roman"/>
                    </w:rPr>
                  </w:pPr>
                </w:p>
                <w:p w:rsidR="001540F1" w:rsidRPr="00764934" w:rsidRDefault="001540F1" w:rsidP="00016970">
                  <w:pPr>
                    <w:rPr>
                      <w:rFonts w:ascii="Times New Roman" w:hAnsi="Times New Roman" w:cs="Times New Roman"/>
                    </w:rPr>
                  </w:pPr>
                </w:p>
                <w:p w:rsidR="001540F1" w:rsidRPr="00764934" w:rsidRDefault="001540F1" w:rsidP="00016970">
                  <w:pPr>
                    <w:rPr>
                      <w:rFonts w:ascii="Times New Roman" w:hAnsi="Times New Roman" w:cs="Times New Roman"/>
                    </w:rPr>
                  </w:pPr>
                </w:p>
                <w:p w:rsidR="001540F1" w:rsidRPr="00764934" w:rsidRDefault="001540F1" w:rsidP="00016970">
                  <w:pPr>
                    <w:rPr>
                      <w:rFonts w:ascii="Times New Roman" w:hAnsi="Times New Roman" w:cs="Times New Roman"/>
                    </w:rPr>
                  </w:pPr>
                </w:p>
                <w:p w:rsidR="001540F1" w:rsidRPr="00764934" w:rsidRDefault="001540F1" w:rsidP="00016970">
                  <w:pPr>
                    <w:rPr>
                      <w:rFonts w:ascii="Times New Roman" w:hAnsi="Times New Roman" w:cs="Times New Roman"/>
                    </w:rPr>
                  </w:pPr>
                </w:p>
                <w:p w:rsidR="001540F1" w:rsidRPr="00764934" w:rsidRDefault="001540F1" w:rsidP="00016970">
                  <w:pPr>
                    <w:rPr>
                      <w:rFonts w:ascii="Times New Roman" w:hAnsi="Times New Roman" w:cs="Times New Roman"/>
                    </w:rPr>
                  </w:pPr>
                </w:p>
                <w:p w:rsidR="001540F1" w:rsidRPr="00764934" w:rsidRDefault="001540F1" w:rsidP="00016970">
                  <w:pPr>
                    <w:rPr>
                      <w:rFonts w:ascii="Times New Roman" w:hAnsi="Times New Roman" w:cs="Times New Roman"/>
                    </w:rPr>
                  </w:pPr>
                </w:p>
                <w:p w:rsidR="001540F1" w:rsidRPr="00764934" w:rsidRDefault="001540F1" w:rsidP="00016970">
                  <w:pPr>
                    <w:rPr>
                      <w:rFonts w:ascii="Times New Roman" w:hAnsi="Times New Roman" w:cs="Times New Roman"/>
                    </w:rPr>
                  </w:pPr>
                </w:p>
                <w:p w:rsidR="001540F1" w:rsidRPr="00764934" w:rsidRDefault="001540F1" w:rsidP="00016970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786" type="#_x0000_t202" style="position:absolute;margin-left:413.75pt;margin-top:233.9pt;width:398.4pt;height:327.3pt;z-index:252182528" strokecolor="red" strokeweight=".25pt">
            <v:textbox style="mso-next-textbox:#_x0000_s1786">
              <w:txbxContent>
                <w:p w:rsidR="001540F1" w:rsidRDefault="001540F1" w:rsidP="00974AF5">
                  <w:pPr>
                    <w:tabs>
                      <w:tab w:val="left" w:pos="1418"/>
                      <w:tab w:val="left" w:pos="1985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1F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11. Сопротивление – </w:t>
                  </w:r>
                  <w:r w:rsidRPr="00691F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ность проводника </w:t>
                  </w:r>
                  <w:r w:rsidRPr="00AA0560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препятствовать  прохождению тока,</w:t>
                  </w:r>
                  <w:r w:rsidRPr="00AA0560">
                    <w:rPr>
                      <w:rFonts w:ascii="Times New Roman" w:hAnsi="Times New Roman" w:cs="Times New Roman"/>
                      <w:noProof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Pr="00AA0560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численно </w:t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       </w:t>
                  </w:r>
                  <w:r w:rsidRPr="002F3B92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равное отношению</w:t>
                  </w:r>
                  <w:r w:rsidRPr="00691F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1540F1" w:rsidRPr="00623A8D" w:rsidRDefault="001540F1" w:rsidP="00974AF5">
                  <w:pPr>
                    <w:tabs>
                      <w:tab w:val="left" w:pos="1418"/>
                      <w:tab w:val="left" w:pos="1985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91F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напряжения к </w:t>
                  </w:r>
                  <w:r w:rsidRPr="002F3B92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силе тока.</w:t>
                  </w:r>
                  <w:r w:rsidRPr="002F3B92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  </w:t>
                  </w:r>
                  <w:r w:rsidRPr="00623A8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</w:t>
                  </w:r>
                </w:p>
                <w:p w:rsidR="001540F1" w:rsidRPr="00AA0560" w:rsidRDefault="001540F1" w:rsidP="00974AF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99"/>
                      <w:sz w:val="24"/>
                      <w:szCs w:val="24"/>
                    </w:rPr>
                    <w:t xml:space="preserve">11. </w:t>
                  </w:r>
                  <w:r w:rsidRPr="00623A8D">
                    <w:rPr>
                      <w:rFonts w:ascii="Times New Roman" w:hAnsi="Times New Roman" w:cs="Times New Roman"/>
                      <w:b/>
                      <w:color w:val="000099"/>
                      <w:sz w:val="24"/>
                      <w:szCs w:val="24"/>
                    </w:rPr>
                    <w:t>1 Ом</w:t>
                  </w:r>
                  <w:r w:rsidRPr="00623A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сопротивление, на котором </w:t>
                  </w:r>
                  <w:r w:rsidRPr="00AA0560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при напряжении в 1 вольт, сила тока равна 1А.</w:t>
                  </w:r>
                </w:p>
                <w:p w:rsidR="001540F1" w:rsidRPr="00623A8D" w:rsidRDefault="001540F1" w:rsidP="00974AF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 xml:space="preserve">11. </w:t>
                  </w:r>
                  <w:r w:rsidRPr="00623A8D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П</w:t>
                  </w:r>
                  <w:r w:rsidRPr="00167B11">
                    <w:rPr>
                      <w:rFonts w:ascii="Times New Roman" w:hAnsi="Times New Roman" w:cs="Times New Roman"/>
                      <w:b/>
                      <w:color w:val="F2F2F2" w:themeColor="background1" w:themeShade="F2"/>
                      <w:sz w:val="24"/>
                      <w:szCs w:val="24"/>
                    </w:rPr>
                    <w:t>роводимость</w:t>
                  </w:r>
                  <w:r w:rsidRPr="00623A8D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 xml:space="preserve"> </w:t>
                  </w:r>
                  <w:r w:rsidRPr="00623A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– способность </w:t>
                  </w:r>
                  <w:r w:rsidRPr="00623A8D">
                    <w:rPr>
                      <w:rFonts w:ascii="Times New Roman" w:hAnsi="Times New Roman" w:cs="Times New Roman"/>
                      <w:b/>
                      <w:color w:val="006600"/>
                      <w:sz w:val="24"/>
                      <w:szCs w:val="24"/>
                    </w:rPr>
                    <w:t xml:space="preserve">проводить </w:t>
                  </w:r>
                  <w:proofErr w:type="gramStart"/>
                  <w:r w:rsidRPr="00623A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электрический</w:t>
                  </w:r>
                  <w:proofErr w:type="gramEnd"/>
                  <w:r w:rsidRPr="00623A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1540F1" w:rsidRPr="00410A1A" w:rsidRDefault="001540F1" w:rsidP="00974AF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3A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ток (величина обратная сопротивлению)</w:t>
                  </w:r>
                  <w:proofErr w:type="gramStart"/>
                  <w:r w:rsidRPr="00410A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Pr="00410A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</w:t>
                  </w:r>
                </w:p>
                <w:p w:rsidR="001540F1" w:rsidRDefault="001540F1" w:rsidP="00974AF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11.  </w:t>
                  </w:r>
                  <w:r w:rsidRPr="00623A8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Функциональная зависимость сопротивлений:</w:t>
                  </w:r>
                </w:p>
                <w:p w:rsidR="001540F1" w:rsidRDefault="001540F1" w:rsidP="00974AF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540F1" w:rsidRDefault="001540F1" w:rsidP="00974AF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540F1" w:rsidRDefault="001540F1" w:rsidP="00974AF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540F1" w:rsidRPr="00623A8D" w:rsidRDefault="001540F1" w:rsidP="00974AF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  <w:r w:rsidRPr="00410A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410A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Удельное сопротивление (ρ) – </w:t>
                  </w:r>
                  <w:r w:rsidRPr="00410A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сопротивление проводника длиной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410A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A0560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1 м площадью поперечного сечения 1 мм</w:t>
                  </w:r>
                  <w:proofErr w:type="gramStart"/>
                  <w:r w:rsidRPr="00AA0560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2</w:t>
                  </w:r>
                  <w:proofErr w:type="gramEnd"/>
                  <w:r w:rsidRPr="00AA0560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.</w:t>
                  </w:r>
                  <w:r w:rsidRPr="00410A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</w:t>
                  </w:r>
                  <w:r w:rsidRPr="00410A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(</w:t>
                  </w:r>
                  <w:r w:rsidRPr="00410A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ρ</w:t>
                  </w:r>
                  <w:r w:rsidRPr="00410A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=  </w:t>
                  </w:r>
                  <m:oMath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Ом×</m:t>
                        </m:r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</w:rPr>
                              <m:t>мм</m:t>
                            </m:r>
                          </m:e>
                          <m: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м</m:t>
                        </m:r>
                      </m:den>
                    </m:f>
                  </m:oMath>
                  <w:r w:rsidRPr="00410A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1540F1" w:rsidRPr="00623A8D" w:rsidRDefault="001540F1" w:rsidP="00974AF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11. </w:t>
                  </w:r>
                  <w:r w:rsidRPr="00623A8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Реостат – </w:t>
                  </w:r>
                  <w:r w:rsidRPr="00623A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устройство с переменным сопротивлением.</w:t>
                  </w:r>
                </w:p>
                <w:p w:rsidR="001540F1" w:rsidRPr="00623A8D" w:rsidRDefault="001540F1" w:rsidP="00974AF5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3A8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12.</w:t>
                  </w:r>
                  <w:r w:rsidRPr="00623A8D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Закон Ома.</w:t>
                  </w:r>
                </w:p>
                <w:p w:rsidR="001540F1" w:rsidRPr="00691FF4" w:rsidRDefault="001540F1" w:rsidP="00974AF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691F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Сила тока на участке цепи прямо пропорциональна </w:t>
                  </w:r>
                  <w:r w:rsidRPr="00691FF4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напряжению </w:t>
                  </w:r>
                </w:p>
                <w:p w:rsidR="001540F1" w:rsidRDefault="001540F1" w:rsidP="00974AF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             </w:t>
                  </w:r>
                  <w:r w:rsidRPr="00691FF4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               </w:t>
                  </w:r>
                  <w:r w:rsidRPr="00691FF4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          </w:t>
                  </w:r>
                  <w:r w:rsidRPr="00410A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10A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Pr="00691F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обратно пропорциональна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1540F1" w:rsidRPr="00410A1A" w:rsidRDefault="001540F1" w:rsidP="00974AF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410A1A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>сопротивлению</w:t>
                  </w:r>
                  <w:r w:rsidRPr="00410A1A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.</w:t>
                  </w:r>
                </w:p>
                <w:p w:rsidR="001540F1" w:rsidRPr="00691FF4" w:rsidRDefault="001540F1" w:rsidP="00974AF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691F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        </w:t>
                  </w:r>
                </w:p>
                <w:p w:rsidR="001540F1" w:rsidRPr="00691FF4" w:rsidRDefault="001540F1" w:rsidP="00974AF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91F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691F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</w:t>
                  </w:r>
                </w:p>
                <w:p w:rsidR="001540F1" w:rsidRPr="00691FF4" w:rsidRDefault="001540F1" w:rsidP="00974AF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785" type="#_x0000_t202" style="position:absolute;margin-left:741.8pt;margin-top:21.95pt;width:88.5pt;height:53.1pt;z-index:252181504" stroked="f">
            <v:textbox style="mso-next-textbox:#_x0000_s1785">
              <w:txbxContent>
                <w:p w:rsidR="001540F1" w:rsidRDefault="001540F1" w:rsidP="00974AF5">
                  <w:pPr>
                    <w:ind w:hanging="142"/>
                  </w:pPr>
                  <w:r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000384" cy="636608"/>
                        <wp:effectExtent l="19050" t="0" r="9266" b="0"/>
                        <wp:docPr id="319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9419" cy="6423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784" type="#_x0000_t202" style="position:absolute;margin-left:413.45pt;margin-top:2.8pt;width:407.1pt;height:231.05pt;z-index:252180480" strokecolor="red" strokeweight=".5pt">
            <v:textbox style="mso-next-textbox:#_x0000_s1784">
              <w:txbxContent>
                <w:p w:rsidR="001540F1" w:rsidRPr="00550135" w:rsidRDefault="001540F1" w:rsidP="00974AF5">
                  <w:pPr>
                    <w:spacing w:after="0" w:line="240" w:lineRule="auto"/>
                    <w:ind w:hanging="142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Сила – действие другого тела, в Ньютонах</w:t>
                  </w:r>
                </w:p>
                <w:p w:rsidR="001540F1" w:rsidRPr="00550135" w:rsidRDefault="001540F1" w:rsidP="00974AF5">
                  <w:pPr>
                    <w:spacing w:after="0" w:line="240" w:lineRule="auto"/>
                    <w:ind w:hanging="142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  <w:p w:rsidR="001540F1" w:rsidRPr="00550135" w:rsidRDefault="001540F1" w:rsidP="00974AF5">
                  <w:pPr>
                    <w:spacing w:after="0" w:line="240" w:lineRule="auto"/>
                    <w:ind w:left="1418" w:hanging="15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9. «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Сила</w:t>
                  </w: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тока</w:t>
                  </w: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( </w:t>
                  </w:r>
                  <w:proofErr w:type="gramEnd"/>
                  <w:r w:rsidRPr="00550135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en-US"/>
                    </w:rPr>
                    <w:t>I</w:t>
                  </w: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)(Амперы) – </w:t>
                  </w:r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величина,  характеризующая </w:t>
                  </w:r>
                  <w:r w:rsidRPr="00550135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интенсивность действия электрического тока, численно равное заряду, прошедшему за 1 с</w:t>
                  </w:r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540F1" w:rsidRPr="00550135" w:rsidRDefault="001540F1" w:rsidP="00974AF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9. </w:t>
                  </w: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 ампер – </w:t>
                  </w:r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сила тока, текущая по двум проводникам длиной 1м на расстоянии </w:t>
                  </w:r>
                  <w:proofErr w:type="gramStart"/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1м</w:t>
                  </w:r>
                  <w:proofErr w:type="gramEnd"/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если их сила </w:t>
                  </w:r>
                  <w:r w:rsidRPr="003B72F6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магнитного</w:t>
                  </w:r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</w:t>
                  </w:r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взаимодействия 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2×10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  <w:vertAlign w:val="superscript"/>
                    </w:rPr>
                    <w:t>-7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Н</w:t>
                  </w:r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540F1" w:rsidRPr="00550135" w:rsidRDefault="001540F1" w:rsidP="00974AF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9. </w:t>
                  </w: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Сила тока измеряется</w:t>
                  </w:r>
                  <w:r w:rsidRPr="00550135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амперметром</w:t>
                  </w:r>
                  <w:r w:rsidRPr="00550135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 xml:space="preserve">, который включается </w:t>
                  </w:r>
                  <w:r w:rsidRPr="00550135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последовательно.</w:t>
                  </w:r>
                </w:p>
                <w:p w:rsidR="001540F1" w:rsidRPr="00550135" w:rsidRDefault="001540F1" w:rsidP="00974AF5">
                  <w:pPr>
                    <w:spacing w:after="0" w:line="240" w:lineRule="auto"/>
                    <w:ind w:hanging="142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10.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000099"/>
                      <w:sz w:val="24"/>
                      <w:szCs w:val="24"/>
                    </w:rPr>
                    <w:t xml:space="preserve"> </w:t>
                  </w: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Напряжение (</w:t>
                  </w: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U</w:t>
                  </w: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)(Вольт) – </w:t>
                  </w:r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с.ф</w:t>
                  </w:r>
                  <w:proofErr w:type="gramStart"/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.в</w:t>
                  </w:r>
                  <w:proofErr w:type="gramEnd"/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еличина,  характеризующая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</w:t>
                  </w:r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работу                          </w:t>
                  </w:r>
                  <w:r w:rsidRPr="00550135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электрического поля     </w:t>
                  </w:r>
                </w:p>
                <w:p w:rsidR="001540F1" w:rsidRPr="00550135" w:rsidRDefault="001540F1" w:rsidP="00974AF5">
                  <w:pPr>
                    <w:spacing w:after="0" w:line="240" w:lineRule="auto"/>
                    <w:ind w:hanging="142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550135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                   по перемещению единичного заряда.</w:t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                                             </w:t>
                  </w:r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</w:t>
                  </w:r>
                  <w:r>
                    <w:rPr>
                      <w:rFonts w:ascii="Times New Roman" w:hAnsi="Times New Roman" w:cs="Times New Roman"/>
                      <w:b/>
                      <w:color w:val="000099"/>
                      <w:sz w:val="24"/>
                      <w:szCs w:val="24"/>
                    </w:rPr>
                    <w:t xml:space="preserve"> 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000099"/>
                      <w:sz w:val="24"/>
                      <w:szCs w:val="24"/>
                    </w:rPr>
                    <w:t>1 вольт</w:t>
                  </w: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</w:t>
                  </w:r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напряжение, при котором поле совершает </w:t>
                  </w:r>
                  <w:r w:rsidRPr="00550135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работу в 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>1 джоуль</w:t>
                  </w:r>
                  <w:r w:rsidRPr="00550135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при перемещении заряда в 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>1 Кл</w:t>
                  </w: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  <w:p w:rsidR="001540F1" w:rsidRPr="00550135" w:rsidRDefault="001540F1" w:rsidP="00974AF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99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10. </w:t>
                  </w: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Напряжение измеряется 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вольтметром,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000099"/>
                      <w:sz w:val="24"/>
                      <w:szCs w:val="24"/>
                    </w:rPr>
                    <w:t xml:space="preserve"> который включается  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параллельно </w:t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              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000099"/>
                      <w:sz w:val="24"/>
                      <w:szCs w:val="24"/>
                    </w:rPr>
                    <w:t>нагрузке.</w:t>
                  </w:r>
                </w:p>
                <w:p w:rsidR="001540F1" w:rsidRDefault="001540F1" w:rsidP="00974AF5">
                  <w:pPr>
                    <w:ind w:hanging="142"/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556" type="#_x0000_t32" style="position:absolute;margin-left:408.9pt;margin-top:-8.1pt;width:0;height:557.85pt;z-index:252000256" o:connectortype="straight" strokeweight=".25pt">
            <v:stroke dashstyle="dashDot"/>
          </v:shape>
        </w:pict>
      </w:r>
    </w:p>
    <w:p w:rsidR="00F21582" w:rsidRDefault="009B7B97" w:rsidP="000025BB">
      <w:r>
        <w:rPr>
          <w:noProof/>
          <w:lang w:eastAsia="ru-RU"/>
        </w:rPr>
        <w:pict>
          <v:shape id="_x0000_s1909" type="#_x0000_t32" style="position:absolute;margin-left:233.65pt;margin-top:2.6pt;width:108.75pt;height:.8pt;flip:y;z-index:25230336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910" type="#_x0000_t32" style="position:absolute;margin-left:227.4pt;margin-top:15.15pt;width:108.75pt;height:.8pt;flip:y;z-index:25230438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905" type="#_x0000_t32" style="position:absolute;margin-left:108.45pt;margin-top:71.35pt;width:297.6pt;height:0;flip:x;z-index:25229926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roundrect id="_x0000_s1907" style="position:absolute;margin-left:56.75pt;margin-top:393.35pt;width:98.6pt;height:26.35pt;z-index:252301312" arcsize="10923f" filled="f" strokecolor="#c00000" strokeweight="1pt"/>
        </w:pict>
      </w:r>
    </w:p>
    <w:p w:rsidR="00F21582" w:rsidRDefault="009B7B97" w:rsidP="000025BB">
      <w:r>
        <w:rPr>
          <w:noProof/>
          <w:lang w:eastAsia="ru-RU"/>
        </w:rPr>
        <w:pict>
          <v:shape id="_x0000_s1806" type="#_x0000_t32" style="position:absolute;margin-left:564.65pt;margin-top:53.95pt;width:112pt;height:.05pt;flip:x;z-index:25220300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05" type="#_x0000_t202" style="position:absolute;margin-left:794pt;margin-top:159.25pt;width:23.85pt;height:19.25pt;z-index:252201984" strokecolor="black [3213]" strokeweight=".5pt">
            <v:fill opacity="45875f"/>
            <v:stroke dashstyle="dash"/>
            <v:textbox style="mso-next-textbox:#_x0000_s1805">
              <w:txbxContent>
                <w:p w:rsidR="001540F1" w:rsidRDefault="001540F1" w:rsidP="0055136F"/>
              </w:txbxContent>
            </v:textbox>
          </v:shape>
        </w:pict>
      </w:r>
      <w:r>
        <w:rPr>
          <w:noProof/>
          <w:lang w:eastAsia="ru-RU"/>
        </w:rPr>
        <w:pict>
          <v:shape id="_x0000_s1804" type="#_x0000_t202" style="position:absolute;margin-left:786.2pt;margin-top:.2pt;width:26.7pt;height:25.15pt;z-index:252200960" strokecolor="black [3213]" strokeweight=".5pt">
            <v:fill opacity="45875f"/>
            <v:stroke dashstyle="dash"/>
            <v:textbox style="mso-next-textbox:#_x0000_s1804">
              <w:txbxContent>
                <w:p w:rsidR="001540F1" w:rsidRDefault="001540F1" w:rsidP="0055136F"/>
              </w:txbxContent>
            </v:textbox>
          </v:shape>
        </w:pict>
      </w:r>
      <w:r>
        <w:rPr>
          <w:noProof/>
          <w:lang w:eastAsia="ru-RU"/>
        </w:rPr>
        <w:pict>
          <v:shape id="_x0000_s1803" type="#_x0000_t202" style="position:absolute;margin-left:746.8pt;margin-top:179.65pt;width:72.8pt;height:60.4pt;z-index:252199936" filled="f" stroked="f">
            <v:textbox style="mso-next-textbox:#_x0000_s1803">
              <w:txbxContent>
                <w:p w:rsidR="001540F1" w:rsidRDefault="001540F1" w:rsidP="0055136F">
                  <w:pPr>
                    <w:ind w:hanging="142"/>
                  </w:pPr>
                  <w:r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839975" cy="713202"/>
                        <wp:effectExtent l="19050" t="0" r="0" b="0"/>
                        <wp:docPr id="7065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9112" cy="7124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801" type="#_x0000_t32" style="position:absolute;margin-left:428.2pt;margin-top:23.2pt;width:323.5pt;height:0;z-index:25219788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00" type="#_x0000_t32" style="position:absolute;margin-left:424.05pt;margin-top:8.95pt;width:323.5pt;height:0;z-index:252196864" o:connectortype="straight" strokeweight=".25pt">
            <v:stroke dashstyle="dash"/>
          </v:shape>
        </w:pict>
      </w:r>
    </w:p>
    <w:p w:rsidR="00F21582" w:rsidRDefault="00F21582" w:rsidP="000025BB"/>
    <w:p w:rsidR="00F21582" w:rsidRDefault="009B7B97" w:rsidP="000025BB">
      <w:r>
        <w:rPr>
          <w:noProof/>
          <w:lang w:eastAsia="ru-RU"/>
        </w:rPr>
        <w:pict>
          <v:shape id="_x0000_s1906" type="#_x0000_t32" style="position:absolute;margin-left:-4.4pt;margin-top:7.65pt;width:297.6pt;height:0;flip:x;z-index:25230028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02" type="#_x0000_t32" style="position:absolute;margin-left:738.05pt;margin-top:15.25pt;width:82.5pt;height:0;flip:x;z-index:252198912" o:connectortype="straight" strokeweight=".25pt">
            <v:stroke dashstyle="dash"/>
          </v:shape>
        </w:pict>
      </w:r>
    </w:p>
    <w:p w:rsidR="00F21582" w:rsidRDefault="009B7B97" w:rsidP="000025BB">
      <w:r>
        <w:rPr>
          <w:noProof/>
          <w:lang w:eastAsia="ru-RU"/>
        </w:rPr>
        <w:pict>
          <v:shape id="_x0000_s1923" type="#_x0000_t32" style="position:absolute;margin-left:3.15pt;margin-top:54.2pt;width:297.6pt;height:0;flip:x;z-index:25231769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922" type="#_x0000_t32" style="position:absolute;margin-left:92.6pt;margin-top:43.8pt;width:297.6pt;height:0;flip:x;z-index:25231667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921" type="#_x0000_t32" style="position:absolute;margin-left:10.15pt;margin-top:27.2pt;width:297.6pt;height:0;flip:x;z-index:25231564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920" type="#_x0000_t32" style="position:absolute;margin-left:10.15pt;margin-top:13.9pt;width:297.6pt;height:0;flip:x;z-index:25231462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924" type="#_x0000_t32" style="position:absolute;margin-left:93pt;margin-top:90.25pt;width:297.6pt;height:0;flip:x;z-index:25231872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18" type="#_x0000_t32" style="position:absolute;margin-left:703.55pt;margin-top:58.8pt;width:112pt;height:.05pt;flip:x;z-index:25221529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17" type="#_x0000_t32" style="position:absolute;margin-left:433.35pt;margin-top:69.3pt;width:323.5pt;height:0;z-index:25221427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16" type="#_x0000_t32" style="position:absolute;margin-left:466.05pt;margin-top:45.3pt;width:323.5pt;height:0;z-index:25221324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15" type="#_x0000_t32" style="position:absolute;margin-left:433.35pt;margin-top:1.8pt;width:323.5pt;height:0;z-index:25221222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14" type="#_x0000_t32" style="position:absolute;margin-left:457.8pt;margin-top:30.3pt;width:323.5pt;height:0;z-index:25221120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21" type="#_x0000_t32" style="position:absolute;margin-left:418.05pt;margin-top:137.05pt;width:323.5pt;height:0;z-index:25221836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20" type="#_x0000_t202" style="position:absolute;margin-left:444.65pt;margin-top:209.05pt;width:23.35pt;height:24pt;z-index:252217344" stroked="f">
            <v:fill opacity="0"/>
            <v:textbox style="mso-next-textbox:#_x0000_s1820">
              <w:txbxContent>
                <w:p w:rsidR="001540F1" w:rsidRDefault="001540F1" w:rsidP="00EB5FE0">
                  <w:r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71791" cy="71791"/>
                        <wp:effectExtent l="19050" t="0" r="4409" b="0"/>
                        <wp:docPr id="70724" name="Объект 13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144000" cy="144000"/>
                                  <a:chOff x="5500694" y="4214818"/>
                                  <a:chExt cx="144000" cy="144000"/>
                                </a:xfrm>
                              </a:grpSpPr>
                              <a:sp>
                                <a:nvSpPr>
                                  <a:cNvPr id="25" name="Овал 24"/>
                                  <a:cNvSpPr/>
                                </a:nvSpPr>
                                <a:spPr>
                                  <a:xfrm>
                                    <a:off x="5500694" y="4214818"/>
                                    <a:ext cx="144000" cy="144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33CC"/>
                                  </a:solidFill>
                                  <a:ln>
                                    <a:solidFill>
                                      <a:srgbClr val="0033CC"/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819" type="#_x0000_t32" style="position:absolute;margin-left:413.45pt;margin-top:99.3pt;width:112pt;height:.05pt;flip:x;z-index:252216320" o:connectortype="straight" strokeweight=".25pt">
            <v:stroke dashstyle="dash"/>
          </v:shape>
        </w:pict>
      </w:r>
    </w:p>
    <w:p w:rsidR="00F21582" w:rsidRDefault="00F21582" w:rsidP="000025BB"/>
    <w:p w:rsidR="00F21582" w:rsidRDefault="009B7B97" w:rsidP="000025BB">
      <w:r>
        <w:rPr>
          <w:noProof/>
          <w:lang w:eastAsia="ru-RU"/>
        </w:rPr>
        <w:pict>
          <v:shape id="_x0000_s1799" type="#_x0000_t202" style="position:absolute;margin-left:770.6pt;margin-top:4.9pt;width:62.7pt;height:55pt;z-index:252195840" stroked="f">
            <v:textbox style="mso-next-textbox:#_x0000_s1799">
              <w:txbxContent>
                <w:p w:rsidR="001540F1" w:rsidRDefault="001540F1" w:rsidP="0055136F">
                  <w:pPr>
                    <w:ind w:hanging="142"/>
                  </w:pPr>
                  <w:r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639033" cy="641268"/>
                        <wp:effectExtent l="19050" t="0" r="8667" b="0"/>
                        <wp:docPr id="70603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lum bright="-10000"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0087" cy="6423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21582" w:rsidRDefault="00F21582" w:rsidP="000025BB"/>
    <w:p w:rsidR="00F21582" w:rsidRDefault="009B7B97" w:rsidP="000025BB">
      <w:r>
        <w:rPr>
          <w:noProof/>
          <w:lang w:eastAsia="ru-RU"/>
        </w:rPr>
        <w:pict>
          <v:shape id="_x0000_s1913" type="#_x0000_t32" style="position:absolute;margin-left:107.55pt;margin-top:102pt;width:297.6pt;height:3.55pt;flip:x;z-index:25230745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912" type="#_x0000_t32" style="position:absolute;margin-left:4.05pt;margin-top:165.05pt;width:391.7pt;height:3.55pt;flip:x;z-index:25230643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911" type="#_x0000_t32" style="position:absolute;margin-left:-3.4pt;margin-top:7.35pt;width:297.6pt;height:0;flip:x;z-index:25230540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919" type="#_x0000_t202" style="position:absolute;margin-left:115.45pt;margin-top:196.4pt;width:30.8pt;height:22.75pt;z-index:252313600" strokecolor="black [3213]" strokeweight=".5pt">
            <v:fill opacity="43909f"/>
            <v:stroke dashstyle="dash"/>
            <v:textbox>
              <w:txbxContent>
                <w:p w:rsidR="001540F1" w:rsidRPr="002D30F5" w:rsidRDefault="001540F1" w:rsidP="00D24356">
                  <w:pPr>
                    <w:rPr>
                      <w:rFonts w:ascii="Times New Roman" w:hAnsi="Times New Roman" w:cs="Times New Roman"/>
                      <w:color w:val="F2F2F2" w:themeColor="background1" w:themeShade="F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917" type="#_x0000_t32" style="position:absolute;margin-left:211.05pt;margin-top:225.8pt;width:184.7pt;height:.85pt;flip:x;z-index:25231155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916" type="#_x0000_t32" style="position:absolute;margin-left:225.1pt;margin-top:150.05pt;width:184.7pt;height:.85pt;flip:x;z-index:25231052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915" type="#_x0000_t32" style="position:absolute;margin-left:-8.2pt;margin-top:238.05pt;width:297.6pt;height:3.55pt;flip:x;z-index:25230950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914" type="#_x0000_t32" style="position:absolute;margin-left:204.2pt;margin-top:124.55pt;width:184.7pt;height:.85pt;flip:x;z-index:25230848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12" type="#_x0000_t202" style="position:absolute;margin-left:782.2pt;margin-top:11.85pt;width:23.85pt;height:19.25pt;z-index:252209152" strokecolor="black [3213]" strokeweight=".5pt">
            <v:fill opacity="45875f"/>
            <v:stroke dashstyle="dash"/>
            <v:textbox style="mso-next-textbox:#_x0000_s1812">
              <w:txbxContent>
                <w:p w:rsidR="001540F1" w:rsidRDefault="001540F1" w:rsidP="00EB5FE0"/>
              </w:txbxContent>
            </v:textbox>
          </v:shape>
        </w:pict>
      </w:r>
    </w:p>
    <w:p w:rsidR="00F21582" w:rsidRDefault="009B7B97" w:rsidP="000025BB">
      <w:r>
        <w:rPr>
          <w:noProof/>
          <w:lang w:eastAsia="ru-RU"/>
        </w:rPr>
        <w:pict>
          <v:shape id="_x0000_s1808" type="#_x0000_t32" style="position:absolute;margin-left:425.95pt;margin-top:24.25pt;width:323.5pt;height:0;z-index:25220505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07" type="#_x0000_t202" style="position:absolute;margin-left:736.45pt;margin-top:37.1pt;width:76.3pt;height:55.7pt;z-index:252204032" filled="f" stroked="f">
            <v:textbox style="mso-next-textbox:#_x0000_s1807">
              <w:txbxContent>
                <w:p w:rsidR="001540F1" w:rsidRPr="00B825AA" w:rsidRDefault="001540F1" w:rsidP="00EB5FE0">
                  <w:pPr>
                    <w:rPr>
                      <w:rFonts w:ascii="Times New Roman" w:hAnsi="Times New Roman" w:cs="Times New Roman"/>
                    </w:rPr>
                  </w:pPr>
                  <w:r w:rsidRPr="00B825AA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783590" cy="609600"/>
                        <wp:effectExtent l="0" t="0" r="0" b="0"/>
                        <wp:docPr id="208" name="Рисунок 2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359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813" type="#_x0000_t32" style="position:absolute;margin-left:439.15pt;margin-top:65.15pt;width:131.2pt;height:.05pt;z-index:25221017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11" type="#_x0000_t32" style="position:absolute;margin-left:528.55pt;margin-top:187.15pt;width:277.15pt;height:0;z-index:25220812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10" type="#_x0000_t32" style="position:absolute;margin-left:422.85pt;margin-top:51.1pt;width:183.45pt;height:.05pt;z-index:25220710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09" type="#_x0000_t32" style="position:absolute;margin-left:622.25pt;margin-top:39pt;width:183.45pt;height:.05pt;z-index:252206080" o:connectortype="straight" strokeweight=".25pt">
            <v:stroke dashstyle="dash"/>
          </v:shape>
        </w:pict>
      </w:r>
    </w:p>
    <w:p w:rsidR="00F21582" w:rsidRDefault="00F21582" w:rsidP="000025BB"/>
    <w:p w:rsidR="00F21582" w:rsidRDefault="00F21582" w:rsidP="000025BB"/>
    <w:p w:rsidR="00F21582" w:rsidRDefault="009B7B97" w:rsidP="000025BB">
      <w:r>
        <w:rPr>
          <w:noProof/>
          <w:lang w:eastAsia="ru-RU"/>
        </w:rPr>
        <w:pict>
          <v:shape id="_x0000_s1792" type="#_x0000_t202" style="position:absolute;margin-left:449.25pt;margin-top:8.95pt;width:23.85pt;height:19.25pt;z-index:252188672" strokecolor="black [3213]" strokeweight=".5pt">
            <v:fill opacity="45875f"/>
            <v:stroke dashstyle="dash"/>
            <v:textbox style="mso-next-textbox:#_x0000_s1792">
              <w:txbxContent>
                <w:p w:rsidR="001540F1" w:rsidRDefault="001540F1" w:rsidP="00974AF5"/>
              </w:txbxContent>
            </v:textbox>
          </v:shape>
        </w:pict>
      </w:r>
      <w:r>
        <w:rPr>
          <w:noProof/>
          <w:lang w:eastAsia="ru-RU"/>
        </w:rPr>
        <w:pict>
          <v:shape id="_x0000_s1791" type="#_x0000_t32" style="position:absolute;margin-left:508.1pt;margin-top:45.7pt;width:131.2pt;height:.05pt;z-index:25218764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790" type="#_x0000_t202" style="position:absolute;margin-left:449.25pt;margin-top:30.6pt;width:23.85pt;height:19.25pt;z-index:252186624" strokecolor="black [3213]" strokeweight=".5pt">
            <v:fill opacity="45875f"/>
            <v:stroke dashstyle="dash"/>
            <v:textbox style="mso-next-textbox:#_x0000_s1790">
              <w:txbxContent>
                <w:p w:rsidR="001540F1" w:rsidRDefault="001540F1" w:rsidP="00974AF5"/>
              </w:txbxContent>
            </v:textbox>
          </v:shape>
        </w:pict>
      </w:r>
      <w:r>
        <w:rPr>
          <w:noProof/>
          <w:lang w:eastAsia="ru-RU"/>
        </w:rPr>
        <w:pict>
          <v:shape id="_x0000_s1789" type="#_x0000_t202" style="position:absolute;margin-left:486.55pt;margin-top:15.6pt;width:26.65pt;height:22.35pt;z-index:252185600" stroked="f">
            <v:fill opacity="0"/>
            <v:textbox style="mso-next-textbox:#_x0000_s1789">
              <w:txbxContent>
                <w:p w:rsidR="001540F1" w:rsidRDefault="001540F1" w:rsidP="00974AF5">
                  <w:r w:rsidRPr="00691FF4"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62764" cy="69783"/>
                        <wp:effectExtent l="19050" t="0" r="0" b="0"/>
                        <wp:docPr id="58" name="Объект 12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144000" cy="144000"/>
                                  <a:chOff x="4143372" y="3620644"/>
                                  <a:chExt cx="144000" cy="144000"/>
                                </a:xfrm>
                              </a:grpSpPr>
                              <a:sp>
                                <a:nvSpPr>
                                  <a:cNvPr id="21" name="Овал 20"/>
                                  <a:cNvSpPr/>
                                </a:nvSpPr>
                                <a:spPr>
                                  <a:xfrm>
                                    <a:off x="4143372" y="3620644"/>
                                    <a:ext cx="144000" cy="144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C00000"/>
                                  </a:solidFill>
                                  <a:ln>
                                    <a:solidFill>
                                      <a:srgbClr val="C00000"/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21582" w:rsidRDefault="00F21582" w:rsidP="000025BB"/>
    <w:p w:rsidR="00F21582" w:rsidRDefault="009B7B97" w:rsidP="000025BB">
      <w:r>
        <w:rPr>
          <w:noProof/>
          <w:lang w:eastAsia="ru-RU"/>
        </w:rPr>
        <w:pict>
          <v:shape id="_x0000_s1795" type="#_x0000_t202" style="position:absolute;margin-left:697.8pt;margin-top:19.7pt;width:26.65pt;height:22.35pt;z-index:252191744" stroked="f">
            <v:fill opacity="0"/>
            <v:textbox style="mso-next-textbox:#_x0000_s1795">
              <w:txbxContent>
                <w:p w:rsidR="001540F1" w:rsidRDefault="001540F1" w:rsidP="00A75437">
                  <w:r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62764" cy="69783"/>
                        <wp:effectExtent l="19050" t="0" r="0" b="0"/>
                        <wp:docPr id="37853" name="Объект 12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144000" cy="144000"/>
                                  <a:chOff x="4143372" y="3620644"/>
                                  <a:chExt cx="144000" cy="144000"/>
                                </a:xfrm>
                              </a:grpSpPr>
                              <a:sp>
                                <a:nvSpPr>
                                  <a:cNvPr id="21" name="Овал 20"/>
                                  <a:cNvSpPr/>
                                </a:nvSpPr>
                                <a:spPr>
                                  <a:xfrm>
                                    <a:off x="4143372" y="3620644"/>
                                    <a:ext cx="144000" cy="144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C00000"/>
                                  </a:solidFill>
                                  <a:ln>
                                    <a:solidFill>
                                      <a:srgbClr val="C00000"/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794" type="#_x0000_t32" style="position:absolute;margin-left:421.9pt;margin-top:42.9pt;width:277.15pt;height:0;z-index:25219072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793" type="#_x0000_t202" style="position:absolute;margin-left:578.2pt;margin-top:1.7pt;width:26.65pt;height:22.35pt;z-index:252189696" stroked="f">
            <v:fill opacity="0"/>
            <v:textbox style="mso-next-textbox:#_x0000_s1793">
              <w:txbxContent>
                <w:p w:rsidR="001540F1" w:rsidRDefault="001540F1" w:rsidP="00A75437">
                  <w:r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62764" cy="69783"/>
                        <wp:effectExtent l="19050" t="0" r="0" b="0"/>
                        <wp:docPr id="70537" name="Объект 12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144000" cy="144000"/>
                                  <a:chOff x="4143372" y="3620644"/>
                                  <a:chExt cx="144000" cy="144000"/>
                                </a:xfrm>
                              </a:grpSpPr>
                              <a:sp>
                                <a:nvSpPr>
                                  <a:cNvPr id="21" name="Овал 20"/>
                                  <a:cNvSpPr/>
                                </a:nvSpPr>
                                <a:spPr>
                                  <a:xfrm>
                                    <a:off x="4143372" y="3620644"/>
                                    <a:ext cx="144000" cy="144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C00000"/>
                                  </a:solidFill>
                                  <a:ln>
                                    <a:solidFill>
                                      <a:srgbClr val="C00000"/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788" type="#_x0000_t202" style="position:absolute;margin-left:487.1pt;margin-top:-31.3pt;width:189.55pt;height:43.75pt;z-index:252184576" stroked="f">
            <v:fill opacity="0"/>
            <v:textbox style="mso-next-textbox:#_x0000_s1788">
              <w:txbxContent>
                <w:p w:rsidR="001540F1" w:rsidRPr="00410A1A" w:rsidRDefault="001540F1" w:rsidP="00974AF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r w:rsidRPr="00410A1A">
                    <w:rPr>
                      <w:rFonts w:ascii="Times New Roman" w:hAnsi="Times New Roman" w:cs="Times New Roman"/>
                      <w:b/>
                      <w:color w:val="FF0000"/>
                      <w:szCs w:val="28"/>
                    </w:rPr>
                    <w:t>ρ</w:t>
                  </w:r>
                  <w:r w:rsidRPr="00410A1A">
                    <w:rPr>
                      <w:rFonts w:ascii="Times New Roman" w:hAnsi="Times New Roman" w:cs="Times New Roman"/>
                      <w:color w:val="FF0000"/>
                      <w:szCs w:val="28"/>
                    </w:rPr>
                    <w:t xml:space="preserve"> </w:t>
                  </w:r>
                  <w:r w:rsidRPr="00410A1A">
                    <w:rPr>
                      <w:rFonts w:ascii="Times New Roman" w:hAnsi="Times New Roman" w:cs="Times New Roman"/>
                      <w:szCs w:val="28"/>
                    </w:rPr>
                    <w:t xml:space="preserve">-удельное сопротивление   </w:t>
                  </w:r>
                  <w:r w:rsidRPr="00410A1A"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 </w:t>
                  </w:r>
                </w:p>
                <w:p w:rsidR="001540F1" w:rsidRPr="00410A1A" w:rsidRDefault="001540F1" w:rsidP="00974AF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r w:rsidRPr="00410A1A">
                    <w:rPr>
                      <w:rFonts w:ascii="Times New Roman" w:hAnsi="Times New Roman" w:cs="Times New Roman"/>
                      <w:b/>
                      <w:szCs w:val="28"/>
                      <w:lang w:val="en-US"/>
                    </w:rPr>
                    <w:t>L</w:t>
                  </w:r>
                  <w:r w:rsidRPr="00410A1A">
                    <w:rPr>
                      <w:rFonts w:ascii="Times New Roman" w:hAnsi="Times New Roman" w:cs="Times New Roman"/>
                      <w:szCs w:val="28"/>
                    </w:rPr>
                    <w:t xml:space="preserve"> - </w:t>
                  </w:r>
                  <w:proofErr w:type="gramStart"/>
                  <w:r w:rsidRPr="00A17E61">
                    <w:rPr>
                      <w:rFonts w:ascii="Times New Roman" w:hAnsi="Times New Roman" w:cs="Times New Roman"/>
                      <w:color w:val="F2F2F2" w:themeColor="background1" w:themeShade="F2"/>
                      <w:szCs w:val="28"/>
                    </w:rPr>
                    <w:t>длина</w:t>
                  </w:r>
                  <w:proofErr w:type="gramEnd"/>
                  <w:r w:rsidRPr="00410A1A"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 </w:t>
                  </w:r>
                </w:p>
                <w:p w:rsidR="001540F1" w:rsidRPr="00410A1A" w:rsidRDefault="001540F1" w:rsidP="00974AF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proofErr w:type="gramStart"/>
                  <w:r w:rsidRPr="00410A1A">
                    <w:rPr>
                      <w:rFonts w:ascii="Times New Roman" w:hAnsi="Times New Roman" w:cs="Times New Roman"/>
                      <w:b/>
                      <w:color w:val="0033CC"/>
                      <w:szCs w:val="28"/>
                      <w:lang w:val="en-US"/>
                    </w:rPr>
                    <w:t>S</w:t>
                  </w:r>
                  <w:r w:rsidRPr="00410A1A">
                    <w:rPr>
                      <w:rFonts w:ascii="Times New Roman" w:hAnsi="Times New Roman" w:cs="Times New Roman"/>
                      <w:szCs w:val="28"/>
                    </w:rPr>
                    <w:t>-  площадь</w:t>
                  </w:r>
                  <w:proofErr w:type="gramEnd"/>
                  <w:r w:rsidRPr="00410A1A">
                    <w:rPr>
                      <w:rFonts w:ascii="Times New Roman" w:hAnsi="Times New Roman" w:cs="Times New Roman"/>
                      <w:szCs w:val="28"/>
                    </w:rPr>
                    <w:t xml:space="preserve"> поперечного сечения </w:t>
                  </w:r>
                </w:p>
                <w:p w:rsidR="001540F1" w:rsidRPr="00410A1A" w:rsidRDefault="001540F1" w:rsidP="00974AF5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787" type="#_x0000_t202" style="position:absolute;margin-left:408.5pt;margin-top:-51.25pt;width:78.85pt;height:63.65pt;z-index:252183552" filled="f" stroked="f">
            <v:textbox style="mso-next-textbox:#_x0000_s1787">
              <w:txbxContent>
                <w:p w:rsidR="001540F1" w:rsidRDefault="001540F1" w:rsidP="00974AF5">
                  <w:r w:rsidRPr="00691FF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39366" cy="741784"/>
                        <wp:effectExtent l="19050" t="0" r="0" b="0"/>
                        <wp:docPr id="45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0922" cy="7431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21582" w:rsidRDefault="00F21582" w:rsidP="000025BB"/>
    <w:p w:rsidR="00F21582" w:rsidRDefault="009B7B97" w:rsidP="000025BB">
      <w:r>
        <w:rPr>
          <w:noProof/>
          <w:lang w:eastAsia="ru-RU"/>
        </w:rPr>
        <w:pict>
          <v:shape id="_x0000_s1796" type="#_x0000_t202" style="position:absolute;margin-left:760.15pt;margin-top:11.9pt;width:60.15pt;height:83.95pt;z-index:252192768" stroked="f">
            <v:fill opacity="0"/>
            <v:textbox style="mso-next-textbox:#_x0000_s1796">
              <w:txbxContent>
                <w:p w:rsidR="001540F1" w:rsidRPr="00691FF4" w:rsidRDefault="001540F1" w:rsidP="0055136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33CC"/>
                      <w:sz w:val="72"/>
                      <w:u w:val="single"/>
                    </w:rPr>
                  </w:pPr>
                  <w:r>
                    <w:rPr>
                      <w:b/>
                      <w:color w:val="0033CC"/>
                      <w:sz w:val="72"/>
                      <w:u w:val="single"/>
                      <w:lang w:val="en-US"/>
                    </w:rPr>
                    <w:t xml:space="preserve"> </w:t>
                  </w:r>
                  <w:r w:rsidRPr="00691FF4">
                    <w:rPr>
                      <w:rFonts w:ascii="Times New Roman" w:hAnsi="Times New Roman" w:cs="Times New Roman"/>
                      <w:b/>
                      <w:color w:val="0033CC"/>
                      <w:sz w:val="56"/>
                      <w:u w:val="single"/>
                      <w:lang w:val="en-US"/>
                    </w:rPr>
                    <w:t>U</w:t>
                  </w:r>
                </w:p>
                <w:p w:rsidR="001540F1" w:rsidRPr="00691FF4" w:rsidRDefault="001540F1" w:rsidP="0055136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33CC"/>
                      <w:sz w:val="72"/>
                      <w:u w:val="single"/>
                    </w:rPr>
                  </w:pPr>
                  <w:r>
                    <w:rPr>
                      <w:b/>
                      <w:color w:val="006666"/>
                      <w:sz w:val="72"/>
                    </w:rPr>
                    <w:t xml:space="preserve"> </w:t>
                  </w:r>
                  <w:r w:rsidRPr="00691FF4">
                    <w:rPr>
                      <w:rFonts w:ascii="Times New Roman" w:hAnsi="Times New Roman" w:cs="Times New Roman"/>
                      <w:b/>
                      <w:color w:val="006666"/>
                      <w:sz w:val="72"/>
                      <w:lang w:val="en-US"/>
                    </w:rPr>
                    <w:t>R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798" type="#_x0000_t202" style="position:absolute;margin-left:767.9pt;margin-top:15.2pt;width:28.35pt;height:28.7pt;z-index:252194816" strokecolor="#c00000" strokeweight="1pt">
            <v:fill opacity="45875f"/>
            <v:stroke dashstyle="dash"/>
            <v:textbox style="mso-next-textbox:#_x0000_s1798">
              <w:txbxContent>
                <w:p w:rsidR="001540F1" w:rsidRDefault="001540F1" w:rsidP="0055136F"/>
              </w:txbxContent>
            </v:textbox>
          </v:shape>
        </w:pict>
      </w:r>
      <w:r>
        <w:rPr>
          <w:noProof/>
          <w:lang w:eastAsia="ru-RU"/>
        </w:rPr>
        <w:pict>
          <v:shape id="_x0000_s1797" type="#_x0000_t202" style="position:absolute;margin-left:716.8pt;margin-top:31.35pt;width:63.5pt;height:44.05pt;z-index:252193792" stroked="f">
            <v:fill opacity="0"/>
            <v:textbox style="mso-next-textbox:#_x0000_s1797">
              <w:txbxContent>
                <w:p w:rsidR="001540F1" w:rsidRPr="00691FF4" w:rsidRDefault="001540F1" w:rsidP="0055136F">
                  <w:pPr>
                    <w:rPr>
                      <w:rFonts w:ascii="Times New Roman" w:hAnsi="Times New Roman" w:cs="Times New Roman"/>
                      <w:b/>
                      <w:sz w:val="72"/>
                    </w:rPr>
                  </w:pPr>
                  <w:r w:rsidRPr="00691FF4">
                    <w:rPr>
                      <w:rFonts w:ascii="Times New Roman" w:hAnsi="Times New Roman" w:cs="Times New Roman"/>
                      <w:b/>
                      <w:color w:val="FF0000"/>
                      <w:sz w:val="72"/>
                      <w:lang w:val="en-US"/>
                    </w:rPr>
                    <w:t xml:space="preserve">I </w:t>
                  </w:r>
                  <w:r w:rsidRPr="00691FF4">
                    <w:rPr>
                      <w:rFonts w:ascii="Times New Roman" w:hAnsi="Times New Roman" w:cs="Times New Roman"/>
                      <w:b/>
                      <w:sz w:val="72"/>
                      <w:lang w:val="en-US"/>
                    </w:rPr>
                    <w:t>=</w:t>
                  </w:r>
                  <w:r w:rsidRPr="00691FF4">
                    <w:rPr>
                      <w:rFonts w:ascii="Times New Roman" w:hAnsi="Times New Roman" w:cs="Times New Roman"/>
                      <w:b/>
                      <w:color w:val="0033CC"/>
                      <w:sz w:val="56"/>
                      <w:u w:val="single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</w:p>
    <w:p w:rsidR="00F21582" w:rsidRDefault="009B7B97" w:rsidP="000025BB">
      <w:r>
        <w:rPr>
          <w:noProof/>
          <w:lang w:eastAsia="ru-RU"/>
        </w:rPr>
        <w:pict>
          <v:shape id="_x0000_s1918" type="#_x0000_t202" style="position:absolute;margin-left:161.35pt;margin-top:13.7pt;width:23.95pt;height:22.75pt;z-index:252312576" strokecolor="black [3213]" strokeweight=".5pt">
            <v:fill opacity="43254f"/>
            <v:stroke dashstyle="dash"/>
            <v:textbox>
              <w:txbxContent>
                <w:p w:rsidR="001540F1" w:rsidRDefault="001540F1" w:rsidP="00D24356"/>
              </w:txbxContent>
            </v:textbox>
          </v:shape>
        </w:pict>
      </w:r>
      <w:r>
        <w:rPr>
          <w:noProof/>
          <w:lang w:eastAsia="ru-RU"/>
        </w:rPr>
        <w:pict>
          <v:shape id="_x0000_s1822" type="#_x0000_t32" style="position:absolute;margin-left:425pt;margin-top:23.1pt;width:112pt;height:.05pt;flip:x;z-index:252219392" o:connectortype="straight" strokeweight=".25pt">
            <v:stroke dashstyle="dash"/>
          </v:shape>
        </w:pict>
      </w:r>
    </w:p>
    <w:p w:rsidR="00F21582" w:rsidRDefault="009B7B97" w:rsidP="000025BB">
      <w:r>
        <w:rPr>
          <w:noProof/>
          <w:lang w:eastAsia="ru-RU"/>
        </w:rPr>
        <w:pict>
          <v:shape id="_x0000_s1823" type="#_x0000_t32" style="position:absolute;margin-left:426.6pt;margin-top:17.5pt;width:112pt;height:.05pt;flip:x;z-index:252220416" o:connectortype="straight" strokeweight=".25pt">
            <v:stroke dashstyle="dash"/>
          </v:shape>
        </w:pict>
      </w:r>
    </w:p>
    <w:p w:rsidR="00F21582" w:rsidRDefault="009B7B97" w:rsidP="000025BB">
      <w:r>
        <w:rPr>
          <w:noProof/>
          <w:lang w:eastAsia="ru-RU"/>
        </w:rPr>
        <w:pict>
          <v:shape id="_x0000_s1904" type="#_x0000_t32" style="position:absolute;margin-left:65.8pt;margin-top:-206.05pt;width:297.6pt;height:0;flip:x;z-index:25229824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903" type="#_x0000_t32" style="position:absolute;margin-left:74.8pt;margin-top:-231.4pt;width:297.6pt;height:0;flip:x;z-index:25229721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902" type="#_x0000_t32" style="position:absolute;margin-left:76.8pt;margin-top:-249.55pt;width:297.6pt;height:0;flip:x;z-index:25229619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901" type="#_x0000_t32" style="position:absolute;margin-left:81.8pt;margin-top:-263.9pt;width:297.6pt;height:0;flip:x;z-index:25229516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900" type="#_x0000_t202" style="position:absolute;margin-left:-3.4pt;margin-top:-202.4pt;width:413.75pt;height:267.45pt;z-index:251643888" filled="f" stroked="f" strokecolor="red" strokeweight="4.5pt">
            <v:textbox style="mso-next-textbox:#_x0000_s1900">
              <w:txbxContent>
                <w:p w:rsidR="001540F1" w:rsidRPr="005A06F1" w:rsidRDefault="001540F1" w:rsidP="0001697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A06F1">
                    <w:rPr>
                      <w:rFonts w:ascii="Times New Roman" w:hAnsi="Times New Roman" w:cs="Times New Roman"/>
                      <w:b/>
                      <w:sz w:val="28"/>
                    </w:rPr>
                    <w:t>т</w:t>
                  </w:r>
                  <w:proofErr w:type="gramStart"/>
                  <w:r w:rsidRPr="005A06F1">
                    <w:rPr>
                      <w:rFonts w:ascii="Times New Roman" w:hAnsi="Times New Roman" w:cs="Times New Roman"/>
                      <w:b/>
                      <w:sz w:val="28"/>
                    </w:rPr>
                    <w:t>2</w:t>
                  </w:r>
                  <w:proofErr w:type="gramEnd"/>
                  <w:r w:rsidRPr="005A06F1">
                    <w:rPr>
                      <w:rFonts w:ascii="Times New Roman" w:hAnsi="Times New Roman" w:cs="Times New Roman"/>
                      <w:b/>
                      <w:color w:val="FF0000"/>
                    </w:rPr>
                    <w:t xml:space="preserve">   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FF0000"/>
                      <w:lang w:val="en-US"/>
                    </w:rPr>
                    <w:t>Q</w:t>
                  </w:r>
                  <w:r w:rsidRPr="005A06F1">
                    <w:rPr>
                      <w:rFonts w:ascii="Times New Roman" w:hAnsi="Times New Roman" w:cs="Times New Roman"/>
                      <w:b/>
                    </w:rPr>
                    <w:t xml:space="preserve"> – 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  <w:t>Количество теплоты</w:t>
                  </w:r>
                  <w:r w:rsidRPr="005A06F1">
                    <w:rPr>
                      <w:rFonts w:ascii="Times New Roman" w:hAnsi="Times New Roman" w:cs="Times New Roman"/>
                    </w:rPr>
                    <w:t xml:space="preserve"> – часть  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006600"/>
                      <w:lang w:val="en-US"/>
                    </w:rPr>
                    <w:t>U</w:t>
                  </w:r>
                  <w:r w:rsidRPr="005A06F1">
                    <w:rPr>
                      <w:rFonts w:ascii="Times New Roman" w:hAnsi="Times New Roman" w:cs="Times New Roman"/>
                    </w:rPr>
                    <w:t>, которая</w:t>
                  </w:r>
                  <w:r w:rsidRPr="005A06F1">
                    <w:rPr>
                      <w:rFonts w:ascii="Times New Roman" w:hAnsi="Times New Roman" w:cs="Times New Roman"/>
                      <w:color w:val="D9D9D9" w:themeColor="background1" w:themeShade="D9"/>
                    </w:rPr>
                    <w:t xml:space="preserve"> перемешала от более горячего тела к более  холодному.</w:t>
                  </w:r>
                </w:p>
                <w:p w:rsidR="001540F1" w:rsidRPr="005A06F1" w:rsidRDefault="001540F1" w:rsidP="0001697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CC"/>
                    </w:rPr>
                    <w:t xml:space="preserve">2. 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0000CC"/>
                    </w:rPr>
                    <w:t>Теплоемкость</w:t>
                  </w:r>
                  <w:r w:rsidRPr="005A06F1">
                    <w:rPr>
                      <w:rFonts w:ascii="Times New Roman" w:hAnsi="Times New Roman" w:cs="Times New Roman"/>
                      <w:b/>
                    </w:rPr>
                    <w:t xml:space="preserve"> – </w:t>
                  </w:r>
                  <w:r w:rsidRPr="005A06F1">
                    <w:rPr>
                      <w:rFonts w:ascii="Times New Roman" w:hAnsi="Times New Roman" w:cs="Times New Roman"/>
                    </w:rPr>
                    <w:t xml:space="preserve">это количество теплоты, </w:t>
                  </w:r>
                  <w:r w:rsidRPr="002D30F5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>необходимое для нагревания всего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D9D9D9" w:themeColor="background1" w:themeShade="D9"/>
                    </w:rPr>
                    <w:t xml:space="preserve"> тела</w:t>
                  </w:r>
                  <w:r w:rsidRPr="005A06F1">
                    <w:rPr>
                      <w:rFonts w:ascii="Times New Roman" w:hAnsi="Times New Roman" w:cs="Times New Roman"/>
                      <w:color w:val="D9D9D9" w:themeColor="background1" w:themeShade="D9"/>
                    </w:rPr>
                    <w:t xml:space="preserve">  на 1</w:t>
                  </w:r>
                  <w:r w:rsidRPr="005A06F1">
                    <w:rPr>
                      <w:rFonts w:ascii="Times New Roman" w:hAnsi="Times New Roman" w:cs="Times New Roman"/>
                      <w:color w:val="D9D9D9" w:themeColor="background1" w:themeShade="D9"/>
                      <w:vertAlign w:val="superscript"/>
                    </w:rPr>
                    <w:t>0</w:t>
                  </w:r>
                  <w:r w:rsidRPr="005A06F1">
                    <w:rPr>
                      <w:rFonts w:ascii="Times New Roman" w:hAnsi="Times New Roman" w:cs="Times New Roman"/>
                      <w:color w:val="D9D9D9" w:themeColor="background1" w:themeShade="D9"/>
                    </w:rPr>
                    <w:t>С</w:t>
                  </w:r>
                </w:p>
                <w:p w:rsidR="001540F1" w:rsidRPr="005A06F1" w:rsidRDefault="001540F1" w:rsidP="0001697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BFBFBF" w:themeColor="background1" w:themeShade="BF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CC"/>
                    </w:rPr>
                    <w:t xml:space="preserve">2. 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0000CC"/>
                    </w:rPr>
                    <w:t>Удельная теплоемкость</w:t>
                  </w:r>
                  <w:r w:rsidRPr="005A06F1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5A06F1">
                    <w:rPr>
                      <w:rFonts w:ascii="Times New Roman" w:hAnsi="Times New Roman" w:cs="Times New Roman"/>
                    </w:rPr>
                    <w:t xml:space="preserve">– это количество теплоты </w:t>
                  </w:r>
                  <w:r w:rsidRPr="005A06F1">
                    <w:rPr>
                      <w:rFonts w:ascii="Times New Roman" w:hAnsi="Times New Roman" w:cs="Times New Roman"/>
                      <w:color w:val="D9D9D9" w:themeColor="background1" w:themeShade="D9"/>
                    </w:rPr>
                    <w:t xml:space="preserve">необходимое для нагревания 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D9D9D9" w:themeColor="background1" w:themeShade="D9"/>
                    </w:rPr>
                    <w:t>1 кг</w:t>
                  </w:r>
                  <w:r w:rsidRPr="005A06F1">
                    <w:rPr>
                      <w:rFonts w:ascii="Times New Roman" w:hAnsi="Times New Roman" w:cs="Times New Roman"/>
                      <w:color w:val="D9D9D9" w:themeColor="background1" w:themeShade="D9"/>
                    </w:rPr>
                    <w:t xml:space="preserve"> на 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D9D9D9" w:themeColor="background1" w:themeShade="D9"/>
                    </w:rPr>
                    <w:t>1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D9D9D9" w:themeColor="background1" w:themeShade="D9"/>
                      <w:vertAlign w:val="superscript"/>
                    </w:rPr>
                    <w:t>0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D9D9D9" w:themeColor="background1" w:themeShade="D9"/>
                    </w:rPr>
                    <w:t>С.</w:t>
                  </w:r>
                </w:p>
                <w:p w:rsidR="001540F1" w:rsidRPr="005A06F1" w:rsidRDefault="001540F1" w:rsidP="0001697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A06F1">
                    <w:rPr>
                      <w:rFonts w:ascii="Times New Roman" w:hAnsi="Times New Roman" w:cs="Times New Roman"/>
                      <w:b/>
                      <w:color w:val="00660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006600"/>
                    </w:rPr>
                    <w:t xml:space="preserve">2. 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006600"/>
                      <w:sz w:val="28"/>
                    </w:rPr>
                    <w:t>с</w:t>
                  </w:r>
                  <w:r w:rsidRPr="005A06F1">
                    <w:rPr>
                      <w:rFonts w:ascii="Times New Roman" w:hAnsi="Times New Roman" w:cs="Times New Roman"/>
                      <w:b/>
                      <w:sz w:val="28"/>
                      <w:vertAlign w:val="subscript"/>
                    </w:rPr>
                    <w:t>воды</w:t>
                  </w:r>
                  <w:r w:rsidRPr="005A06F1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= 4200  Дж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>/</w:t>
                  </w:r>
                  <w:r w:rsidRPr="005A06F1">
                    <w:rPr>
                      <w:rFonts w:ascii="Times New Roman" w:hAnsi="Times New Roman" w:cs="Times New Roman"/>
                      <w:b/>
                      <w:sz w:val="28"/>
                    </w:rPr>
                    <w:t>кг</w:t>
                  </w:r>
                  <w:proofErr w:type="gramStart"/>
                  <w:r w:rsidRPr="005A06F1">
                    <w:rPr>
                      <w:rFonts w:ascii="Times New Roman" w:hAnsi="Times New Roman" w:cs="Times New Roman"/>
                      <w:b/>
                      <w:sz w:val="28"/>
                    </w:rPr>
                    <w:t>·°С</w:t>
                  </w:r>
                  <w:proofErr w:type="gramEnd"/>
                  <w:r w:rsidRPr="005A06F1">
                    <w:rPr>
                      <w:rFonts w:ascii="Times New Roman" w:hAnsi="Times New Roman" w:cs="Times New Roman"/>
                      <w:sz w:val="28"/>
                    </w:rPr>
                    <w:t xml:space="preserve">  </w:t>
                  </w:r>
                  <w:r w:rsidRPr="005A06F1">
                    <w:rPr>
                      <w:rFonts w:ascii="Times New Roman" w:hAnsi="Times New Roman" w:cs="Times New Roman"/>
                    </w:rPr>
                    <w:t>означает, что………………………  …..</w:t>
                  </w:r>
                </w:p>
                <w:p w:rsidR="001540F1" w:rsidRPr="005A06F1" w:rsidRDefault="001540F1" w:rsidP="0001697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A06F1">
                    <w:rPr>
                      <w:rFonts w:ascii="Times New Roman" w:hAnsi="Times New Roman" w:cs="Times New Roman"/>
                    </w:rPr>
                    <w:t>………………………………………………………………………………</w:t>
                  </w:r>
                </w:p>
                <w:p w:rsidR="001540F1" w:rsidRPr="005A06F1" w:rsidRDefault="001540F1" w:rsidP="0001697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5A06F1">
                    <w:rPr>
                      <w:rFonts w:ascii="Times New Roman" w:hAnsi="Times New Roman" w:cs="Times New Roman"/>
                      <w:b/>
                      <w:color w:val="006600"/>
                      <w:lang w:val="en-US"/>
                    </w:rPr>
                    <w:t>ΔU</w:t>
                  </w:r>
                  <w:r w:rsidRPr="005A06F1">
                    <w:rPr>
                      <w:rFonts w:ascii="Times New Roman" w:hAnsi="Times New Roman" w:cs="Times New Roman"/>
                      <w:b/>
                    </w:rPr>
                    <w:t>=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FF0000"/>
                    </w:rPr>
                    <w:t xml:space="preserve"> </w:t>
                  </w:r>
                  <w:r w:rsidRPr="000E29B4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lang w:val="en-US"/>
                    </w:rPr>
                    <w:t>Q</w:t>
                  </w:r>
                  <w:r w:rsidRPr="000E29B4">
                    <w:rPr>
                      <w:rFonts w:ascii="Times New Roman" w:hAnsi="Times New Roman" w:cs="Times New Roman"/>
                      <w:b/>
                      <w:sz w:val="40"/>
                    </w:rPr>
                    <w:t>=</w:t>
                  </w:r>
                  <w:r w:rsidRPr="000E29B4">
                    <w:rPr>
                      <w:rFonts w:ascii="Times New Roman" w:hAnsi="Times New Roman" w:cs="Times New Roman"/>
                      <w:b/>
                      <w:color w:val="0000CC"/>
                      <w:sz w:val="40"/>
                      <w:lang w:val="en-US"/>
                    </w:rPr>
                    <w:t>c</w:t>
                  </w:r>
                  <w:r w:rsidRPr="000E29B4">
                    <w:rPr>
                      <w:rFonts w:ascii="Times New Roman" w:hAnsi="Times New Roman" w:cs="Times New Roman"/>
                      <w:b/>
                      <w:color w:val="0000CC"/>
                      <w:sz w:val="40"/>
                    </w:rPr>
                    <w:t>∙</w:t>
                  </w:r>
                  <w:r w:rsidRPr="000E29B4">
                    <w:rPr>
                      <w:rFonts w:ascii="Times New Roman" w:hAnsi="Times New Roman" w:cs="Times New Roman"/>
                      <w:b/>
                      <w:sz w:val="40"/>
                      <w:lang w:val="en-US"/>
                    </w:rPr>
                    <w:t>m</w:t>
                  </w:r>
                  <w:r w:rsidRPr="000E29B4">
                    <w:rPr>
                      <w:rFonts w:ascii="Times New Roman" w:hAnsi="Times New Roman" w:cs="Times New Roman"/>
                      <w:b/>
                      <w:sz w:val="40"/>
                    </w:rPr>
                    <w:t>∙</w:t>
                  </w:r>
                  <w:proofErr w:type="spellStart"/>
                  <w:r w:rsidRPr="000E29B4">
                    <w:rPr>
                      <w:rFonts w:ascii="Times New Roman" w:hAnsi="Times New Roman" w:cs="Times New Roman"/>
                      <w:sz w:val="40"/>
                      <w:lang w:val="en-US"/>
                    </w:rPr>
                    <w:t>Δ</w:t>
                  </w:r>
                  <w:r w:rsidRPr="000E29B4">
                    <w:rPr>
                      <w:rFonts w:ascii="Times New Roman" w:hAnsi="Times New Roman" w:cs="Times New Roman"/>
                      <w:b/>
                      <w:sz w:val="40"/>
                      <w:lang w:val="en-US"/>
                    </w:rPr>
                    <w:t>t</w:t>
                  </w:r>
                  <w:proofErr w:type="spellEnd"/>
                  <w:r w:rsidRPr="000E29B4">
                    <w:rPr>
                      <w:rFonts w:ascii="Times New Roman" w:hAnsi="Times New Roman" w:cs="Times New Roman"/>
                      <w:b/>
                      <w:sz w:val="40"/>
                    </w:rPr>
                    <w:t xml:space="preserve">º </w:t>
                  </w:r>
                  <w:r w:rsidRPr="005A06F1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– </w:t>
                  </w:r>
                  <w:r w:rsidRPr="005A06F1">
                    <w:rPr>
                      <w:rFonts w:ascii="Times New Roman" w:hAnsi="Times New Roman" w:cs="Times New Roman"/>
                      <w:sz w:val="28"/>
                    </w:rPr>
                    <w:t>формула нагревания (охлаждения)</w:t>
                  </w:r>
                </w:p>
                <w:p w:rsidR="001540F1" w:rsidRPr="005A06F1" w:rsidRDefault="001540F1" w:rsidP="0001697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2. </w:t>
                  </w:r>
                  <w:r w:rsidRPr="005A06F1">
                    <w:rPr>
                      <w:rFonts w:ascii="Times New Roman" w:hAnsi="Times New Roman" w:cs="Times New Roman"/>
                      <w:b/>
                    </w:rPr>
                    <w:t>Удельная теплота сгорания (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C00000"/>
                      <w:lang w:val="en-US"/>
                    </w:rPr>
                    <w:t>q</w:t>
                  </w:r>
                  <w:r w:rsidRPr="005A06F1">
                    <w:rPr>
                      <w:rFonts w:ascii="Times New Roman" w:hAnsi="Times New Roman" w:cs="Times New Roman"/>
                      <w:b/>
                    </w:rPr>
                    <w:t>)</w:t>
                  </w:r>
                  <w:r w:rsidRPr="005A06F1">
                    <w:rPr>
                      <w:rFonts w:ascii="Times New Roman" w:hAnsi="Times New Roman" w:cs="Times New Roman"/>
                    </w:rPr>
                    <w:t xml:space="preserve"> – показывает,</w:t>
                  </w:r>
                  <w:r w:rsidRPr="005A06F1">
                    <w:rPr>
                      <w:rFonts w:ascii="Times New Roman" w:hAnsi="Times New Roman" w:cs="Times New Roman"/>
                      <w:color w:val="D9D9D9" w:themeColor="background1" w:themeShade="D9"/>
                    </w:rPr>
                    <w:t xml:space="preserve"> </w:t>
                  </w:r>
                  <w:r w:rsidRPr="005A06F1">
                    <w:rPr>
                      <w:rFonts w:ascii="Times New Roman" w:hAnsi="Times New Roman" w:cs="Times New Roman"/>
                      <w:color w:val="FFFFFF" w:themeColor="background1"/>
                    </w:rPr>
                    <w:t xml:space="preserve">сколько Дж выделяется при полном сгорании 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 xml:space="preserve">1 кг </w:t>
                  </w:r>
                  <w:r w:rsidRPr="005A06F1">
                    <w:rPr>
                      <w:rFonts w:ascii="Times New Roman" w:hAnsi="Times New Roman" w:cs="Times New Roman"/>
                      <w:color w:val="FFFFFF" w:themeColor="background1"/>
                    </w:rPr>
                    <w:t>тела.</w:t>
                  </w:r>
                </w:p>
                <w:p w:rsidR="001540F1" w:rsidRDefault="001540F1" w:rsidP="00016970">
                  <w:pPr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 xml:space="preserve">                                        </w:t>
                  </w:r>
                  <w:proofErr w:type="spellStart"/>
                  <w:r w:rsidRPr="00737605">
                    <w:rPr>
                      <w:rFonts w:ascii="Times New Roman" w:hAnsi="Times New Roman" w:cs="Times New Roman"/>
                      <w:b/>
                      <w:color w:val="FF0000"/>
                      <w:sz w:val="36"/>
                    </w:rPr>
                    <w:t>Q=q</w:t>
                  </w:r>
                  <w:proofErr w:type="spellEnd"/>
                  <w:r w:rsidRPr="00737605">
                    <w:rPr>
                      <w:rFonts w:ascii="Times New Roman" w:hAnsi="Times New Roman" w:cs="Times New Roman"/>
                      <w:b/>
                      <w:color w:val="FF0000"/>
                      <w:sz w:val="36"/>
                    </w:rPr>
                    <w:t>∙</w:t>
                  </w:r>
                  <w:proofErr w:type="spellStart"/>
                  <w:r w:rsidRPr="00737605">
                    <w:rPr>
                      <w:rFonts w:ascii="Times New Roman" w:hAnsi="Times New Roman" w:cs="Times New Roman"/>
                      <w:b/>
                      <w:color w:val="FF0000"/>
                      <w:sz w:val="36"/>
                    </w:rPr>
                    <w:t>m</w:t>
                  </w:r>
                  <w:proofErr w:type="spellEnd"/>
                  <w:r w:rsidRPr="00737605">
                    <w:rPr>
                      <w:rFonts w:ascii="Times New Roman" w:hAnsi="Times New Roman" w:cs="Times New Roman"/>
                      <w:b/>
                      <w:color w:val="FF0000"/>
                      <w:sz w:val="36"/>
                    </w:rPr>
                    <w:t xml:space="preserve">       </w:t>
                  </w:r>
                  <w:r w:rsidRPr="00737605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–</w:t>
                  </w:r>
                  <w:r w:rsidRPr="00B825AA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 xml:space="preserve"> формула горения</w:t>
                  </w:r>
                </w:p>
                <w:p w:rsidR="001540F1" w:rsidRPr="00D577E5" w:rsidRDefault="001540F1" w:rsidP="0001697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 xml:space="preserve"> </w:t>
                  </w:r>
                  <w:r w:rsidRPr="00D577E5">
                    <w:rPr>
                      <w:rFonts w:ascii="Times New Roman" w:hAnsi="Times New Roman" w:cs="Times New Roman"/>
                      <w:sz w:val="24"/>
                    </w:rPr>
      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      </w:r>
                </w:p>
              </w:txbxContent>
            </v:textbox>
          </v:shape>
        </w:pict>
      </w:r>
    </w:p>
    <w:p w:rsidR="00F21582" w:rsidRDefault="009B7B97" w:rsidP="000025BB">
      <w:r>
        <w:rPr>
          <w:noProof/>
          <w:lang w:eastAsia="ru-RU"/>
        </w:rPr>
        <w:pict>
          <v:shape id="_x0000_s2000" type="#_x0000_t202" style="position:absolute;margin-left:-4.4pt;margin-top:9.5pt;width:31.25pt;height:24.55pt;z-index:252349440" stroked="f">
            <v:textbox>
              <w:txbxContent>
                <w:p w:rsidR="001540F1" w:rsidRPr="000025BB" w:rsidRDefault="001540F1" w:rsidP="000025BB">
                  <w:pPr>
                    <w:rPr>
                      <w:rFonts w:ascii="Times New Roman" w:hAnsi="Times New Roman" w:cs="Times New Roman"/>
                      <w:b/>
                      <w:color w:val="FF0000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32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830" type="#_x0000_t202" style="position:absolute;margin-left:786.6pt;margin-top:9.5pt;width:31.25pt;height:24.55pt;z-index:252227584" stroked="f">
            <v:textbox>
              <w:txbxContent>
                <w:p w:rsidR="001540F1" w:rsidRPr="000025BB" w:rsidRDefault="001540F1" w:rsidP="000025BB">
                  <w:pPr>
                    <w:rPr>
                      <w:rFonts w:ascii="Times New Roman" w:hAnsi="Times New Roman" w:cs="Times New Roman"/>
                      <w:b/>
                      <w:color w:val="FF0000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32"/>
                    </w:rPr>
                    <w:t>12</w:t>
                  </w:r>
                </w:p>
              </w:txbxContent>
            </v:textbox>
          </v:shape>
        </w:pict>
      </w:r>
    </w:p>
    <w:p w:rsidR="00F21582" w:rsidRDefault="009B7B97" w:rsidP="000025BB">
      <w:r>
        <w:rPr>
          <w:noProof/>
          <w:lang w:eastAsia="ru-RU"/>
        </w:rPr>
        <w:lastRenderedPageBreak/>
        <w:pict>
          <v:shape id="_x0000_s1887" type="#_x0000_t32" style="position:absolute;margin-left:512.65pt;margin-top:204.75pt;width:297.6pt;height:0;flip:x;z-index:25228083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86" type="#_x0000_t32" style="position:absolute;margin-left:437.1pt;margin-top:95.45pt;width:297.6pt;height:0;flip:x;z-index:25227980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85" type="#_x0000_t32" style="position:absolute;margin-left:684.45pt;margin-top:79.35pt;width:132.35pt;height:0;flip:x;z-index:25227878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84" type="#_x0000_t32" style="position:absolute;margin-left:426.95pt;margin-top:35.4pt;width:183.85pt;height:.05pt;flip:x;z-index:25227776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83" type="#_x0000_t32" style="position:absolute;margin-left:514.1pt;margin-top:19.7pt;width:297.6pt;height:0;flip:x;z-index:25227673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89" type="#_x0000_t32" style="position:absolute;margin-left:522.6pt;margin-top:178.2pt;width:297.6pt;height:0;flip:x;z-index:25228288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88" type="#_x0000_t32" style="position:absolute;margin-left:511.55pt;margin-top:60.55pt;width:297.6pt;height:0;flip:x;z-index:25228185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72" type="#_x0000_t202" style="position:absolute;margin-left:482.55pt;margin-top:94.6pt;width:22.3pt;height:19.5pt;z-index:252264448" fillcolor="#fde9d9 [665]" strokecolor="black [3213]" strokeweight=".5pt">
            <v:fill opacity="45875f"/>
            <v:stroke dashstyle="dash"/>
            <v:textbox>
              <w:txbxContent>
                <w:p w:rsidR="001540F1" w:rsidRDefault="001540F1" w:rsidP="00535AD1"/>
              </w:txbxContent>
            </v:textbox>
          </v:shape>
        </w:pict>
      </w:r>
      <w:r>
        <w:rPr>
          <w:noProof/>
          <w:lang w:eastAsia="ru-RU"/>
        </w:rPr>
        <w:pict>
          <v:shape id="_x0000_s1871" type="#_x0000_t202" style="position:absolute;margin-left:492.85pt;margin-top:218pt;width:32.8pt;height:19.5pt;z-index:252263424" fillcolor="#daeef3 [664]" strokecolor="black [3213]" strokeweight=".5pt">
            <v:fill opacity="45875f"/>
            <v:stroke dashstyle="dash"/>
            <v:textbox>
              <w:txbxContent>
                <w:p w:rsidR="001540F1" w:rsidRDefault="001540F1" w:rsidP="00535AD1"/>
              </w:txbxContent>
            </v:textbox>
          </v:shape>
        </w:pict>
      </w:r>
      <w:r>
        <w:rPr>
          <w:noProof/>
          <w:lang w:eastAsia="ru-RU"/>
        </w:rPr>
        <w:pict>
          <v:shape id="_x0000_s1870" type="#_x0000_t32" style="position:absolute;margin-left:526.2pt;margin-top:135pt;width:297.6pt;height:0;flip:x;z-index:25226240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69" type="#_x0000_t202" style="position:absolute;margin-left:426.95pt;margin-top:-.15pt;width:391.45pt;height:116.45pt;z-index:252261376" strokecolor="red" strokeweight=".25pt">
            <v:textbox style="mso-next-textbox:#_x0000_s1869">
              <w:txbxContent>
                <w:p w:rsidR="001540F1" w:rsidRPr="0065239A" w:rsidRDefault="001540F1" w:rsidP="00535AD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5239A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 xml:space="preserve">3 </w:t>
                  </w:r>
                  <w:r w:rsidRPr="0065239A">
                    <w:rPr>
                      <w:rFonts w:ascii="Times New Roman" w:hAnsi="Times New Roman" w:cs="Times New Roman"/>
                      <w:b/>
                    </w:rPr>
                    <w:t xml:space="preserve"> Плавление </w:t>
                  </w:r>
                  <w:r w:rsidRPr="0065239A">
                    <w:rPr>
                      <w:rFonts w:ascii="Times New Roman" w:hAnsi="Times New Roman" w:cs="Times New Roman"/>
                    </w:rPr>
                    <w:t xml:space="preserve">– это процесс </w:t>
                  </w:r>
                  <w:r w:rsidRPr="0065239A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 xml:space="preserve">перехода вещества из твердого агрегатного состояния </w:t>
                  </w:r>
                  <w:proofErr w:type="gramStart"/>
                  <w:r w:rsidRPr="0065239A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>в</w:t>
                  </w:r>
                  <w:proofErr w:type="gramEnd"/>
                  <w:r w:rsidRPr="0065239A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 xml:space="preserve"> жидкое.                      </w:t>
                  </w:r>
                  <w:r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 xml:space="preserve">          </w:t>
                  </w:r>
                  <w:r w:rsidRPr="0065239A">
                    <w:rPr>
                      <w:rFonts w:ascii="Times New Roman" w:hAnsi="Times New Roman" w:cs="Times New Roman"/>
                    </w:rPr>
                    <w:t xml:space="preserve">(Во время плавления </w:t>
                  </w:r>
                  <w:r w:rsidRPr="0065239A">
                    <w:rPr>
                      <w:rFonts w:ascii="Times New Roman" w:hAnsi="Times New Roman" w:cs="Times New Roman"/>
                      <w:b/>
                      <w:lang w:val="en-US"/>
                    </w:rPr>
                    <w:t>t</w:t>
                  </w:r>
                  <w:r w:rsidRPr="0065239A">
                    <w:rPr>
                      <w:rFonts w:ascii="Times New Roman" w:hAnsi="Times New Roman" w:cs="Times New Roman"/>
                    </w:rPr>
                    <w:fldChar w:fldCharType="begin"/>
                  </w:r>
                  <w:r w:rsidRPr="0065239A">
                    <w:rPr>
                      <w:rFonts w:ascii="Times New Roman" w:hAnsi="Times New Roman" w:cs="Times New Roman"/>
                    </w:rPr>
                    <w:instrText xml:space="preserve"> QUOTE </w:instrText>
                  </w:r>
                  <w:r w:rsidRPr="009B7B97">
                    <w:rPr>
                      <w:rFonts w:ascii="Times New Roman" w:hAnsi="Times New Roman" w:cs="Times New Roman"/>
                      <w:sz w:val="20"/>
                      <w:szCs w:val="20"/>
                    </w:rPr>
                    <w:pict>
                      <v:shape id="_x0000_i1030" type="#_x0000_t75" style="width:2.05pt;height:11.3pt" equationxml="&lt;">
                        <v:imagedata r:id="rId42" o:title="" chromakey="white"/>
                      </v:shape>
                    </w:pict>
                  </w:r>
                  <w:r w:rsidRPr="0065239A">
                    <w:rPr>
                      <w:rFonts w:ascii="Times New Roman" w:hAnsi="Times New Roman" w:cs="Times New Roman"/>
                    </w:rPr>
                    <w:instrText xml:space="preserve"> </w:instrText>
                  </w:r>
                  <w:r w:rsidRPr="0065239A"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Pr="009B7B97">
                    <w:rPr>
                      <w:rFonts w:ascii="Times New Roman" w:hAnsi="Times New Roman" w:cs="Times New Roman"/>
                      <w:sz w:val="20"/>
                      <w:szCs w:val="20"/>
                    </w:rPr>
                    <w:pict>
                      <v:shape id="_x0000_i1031" type="#_x0000_t75" style="width:2.05pt;height:16.45pt" equationxml="&lt;">
                        <v:imagedata r:id="rId42" o:title="" chromakey="white"/>
                      </v:shape>
                    </w:pict>
                  </w:r>
                  <w:r w:rsidRPr="0065239A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65239A">
                    <w:rPr>
                      <w:rFonts w:ascii="Times New Roman" w:hAnsi="Times New Roman" w:cs="Times New Roman"/>
                    </w:rPr>
                    <w:t xml:space="preserve">не меняется т.к.  кинетическая энергия не меняется, </w:t>
                  </w:r>
                  <w:r w:rsidRPr="0065239A">
                    <w:rPr>
                      <w:rFonts w:ascii="Times New Roman" w:hAnsi="Times New Roman" w:cs="Times New Roman"/>
                      <w:b/>
                      <w:color w:val="FF0000"/>
                    </w:rPr>
                    <w:t>Дж</w:t>
                  </w:r>
                  <w:r w:rsidRPr="0065239A">
                    <w:rPr>
                      <w:rFonts w:ascii="Times New Roman" w:hAnsi="Times New Roman" w:cs="Times New Roman"/>
                    </w:rPr>
                    <w:t xml:space="preserve"> идут на увеличение потенциальной энергии).</w:t>
                  </w:r>
                </w:p>
                <w:p w:rsidR="001540F1" w:rsidRPr="0065239A" w:rsidRDefault="001540F1" w:rsidP="00535AD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3. </w:t>
                  </w:r>
                  <w:r w:rsidRPr="0065239A">
                    <w:rPr>
                      <w:rFonts w:ascii="Times New Roman" w:hAnsi="Times New Roman" w:cs="Times New Roman"/>
                      <w:b/>
                    </w:rPr>
                    <w:t>Удельная теплота плавления</w:t>
                  </w:r>
                  <w:proofErr w:type="gramStart"/>
                  <w:r w:rsidRPr="0065239A">
                    <w:rPr>
                      <w:rFonts w:ascii="Times New Roman" w:hAnsi="Times New Roman" w:cs="Times New Roman"/>
                      <w:b/>
                    </w:rPr>
                    <w:t xml:space="preserve"> (</w:t>
                  </w:r>
                  <w:r w:rsidRPr="0065239A"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>λ</w:t>
                  </w:r>
                  <w:r w:rsidRPr="0065239A">
                    <w:rPr>
                      <w:rFonts w:ascii="Times New Roman" w:hAnsi="Times New Roman" w:cs="Times New Roman"/>
                      <w:b/>
                    </w:rPr>
                    <w:t>)</w:t>
                  </w:r>
                  <w:r w:rsidRPr="0065239A">
                    <w:rPr>
                      <w:rFonts w:ascii="Times New Roman" w:hAnsi="Times New Roman" w:cs="Times New Roman"/>
                    </w:rPr>
                    <w:t xml:space="preserve">– </w:t>
                  </w:r>
                  <w:proofErr w:type="gramEnd"/>
                  <w:r w:rsidRPr="0065239A">
                    <w:rPr>
                      <w:rFonts w:ascii="Times New Roman" w:hAnsi="Times New Roman" w:cs="Times New Roman"/>
                    </w:rPr>
                    <w:t xml:space="preserve">это количество </w:t>
                  </w:r>
                  <w:r w:rsidRPr="0065239A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 xml:space="preserve">теплоты необходимое для плавления  </w:t>
                  </w:r>
                  <w:r w:rsidRPr="0065239A">
                    <w:rPr>
                      <w:rFonts w:ascii="Times New Roman" w:hAnsi="Times New Roman" w:cs="Times New Roman"/>
                      <w:b/>
                      <w:color w:val="F2F2F2" w:themeColor="background1" w:themeShade="F2"/>
                    </w:rPr>
                    <w:t>1 кг</w:t>
                  </w:r>
                  <w:r w:rsidRPr="0065239A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 xml:space="preserve"> вещества </w:t>
                  </w:r>
                  <w:r w:rsidRPr="0065239A">
                    <w:rPr>
                      <w:rFonts w:ascii="Times New Roman" w:hAnsi="Times New Roman" w:cs="Times New Roman"/>
                      <w:b/>
                      <w:i/>
                      <w:color w:val="F2F2F2" w:themeColor="background1" w:themeShade="F2"/>
                    </w:rPr>
                    <w:t xml:space="preserve">при </w:t>
                  </w:r>
                  <w:proofErr w:type="spellStart"/>
                  <w:r w:rsidRPr="0065239A">
                    <w:rPr>
                      <w:rFonts w:ascii="Times New Roman" w:hAnsi="Times New Roman" w:cs="Times New Roman"/>
                      <w:b/>
                      <w:i/>
                      <w:color w:val="F2F2F2" w:themeColor="background1" w:themeShade="F2"/>
                    </w:rPr>
                    <w:t>t°</w:t>
                  </w:r>
                  <w:proofErr w:type="spellEnd"/>
                  <w:r w:rsidRPr="0065239A">
                    <w:rPr>
                      <w:rFonts w:ascii="Times New Roman" w:hAnsi="Times New Roman" w:cs="Times New Roman"/>
                      <w:b/>
                      <w:i/>
                      <w:color w:val="F2F2F2" w:themeColor="background1" w:themeShade="F2"/>
                    </w:rPr>
                    <w:t xml:space="preserve"> плавления</w:t>
                  </w:r>
                  <w:r w:rsidRPr="0065239A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>.</w:t>
                  </w:r>
                </w:p>
                <w:p w:rsidR="001540F1" w:rsidRPr="0065239A" w:rsidRDefault="001540F1" w:rsidP="00535AD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65239A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3.</w:t>
                  </w:r>
                  <w:r>
                    <w:rPr>
                      <w:rFonts w:ascii="Times New Roman" w:hAnsi="Times New Roman" w:cs="Times New Roman"/>
                      <w:b/>
                      <w:color w:val="006600"/>
                      <w:sz w:val="32"/>
                    </w:rPr>
                    <w:t xml:space="preserve"> </w:t>
                  </w:r>
                  <w:r w:rsidRPr="0065239A">
                    <w:rPr>
                      <w:rFonts w:ascii="Times New Roman" w:hAnsi="Times New Roman" w:cs="Times New Roman"/>
                      <w:b/>
                      <w:color w:val="006600"/>
                      <w:sz w:val="32"/>
                      <w:lang w:val="en-US"/>
                    </w:rPr>
                    <w:t>Q</w:t>
                  </w:r>
                  <w:r w:rsidRPr="0065239A">
                    <w:rPr>
                      <w:rFonts w:ascii="Times New Roman" w:hAnsi="Times New Roman" w:cs="Times New Roman"/>
                      <w:b/>
                      <w:sz w:val="32"/>
                    </w:rPr>
                    <w:t>=</w:t>
                  </w:r>
                  <w:r w:rsidRPr="0065239A"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 xml:space="preserve"> λ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>∙</w:t>
                  </w:r>
                  <w:r w:rsidRPr="0065239A">
                    <w:rPr>
                      <w:rFonts w:ascii="Times New Roman" w:hAnsi="Times New Roman" w:cs="Times New Roman"/>
                      <w:b/>
                      <w:sz w:val="32"/>
                      <w:lang w:val="en-US"/>
                    </w:rPr>
                    <w:t>m</w:t>
                  </w:r>
                  <w:r w:rsidRPr="0065239A"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   </w:t>
                  </w:r>
                  <w:r w:rsidRPr="0065239A">
                    <w:rPr>
                      <w:rFonts w:ascii="Times New Roman" w:hAnsi="Times New Roman" w:cs="Times New Roman"/>
                      <w:b/>
                      <w:sz w:val="32"/>
                    </w:rPr>
                    <w:t>–</w:t>
                  </w:r>
                  <w:r w:rsidRPr="0065239A">
                    <w:rPr>
                      <w:rFonts w:ascii="Times New Roman" w:hAnsi="Times New Roman" w:cs="Times New Roman"/>
                      <w:sz w:val="28"/>
                    </w:rPr>
                    <w:t xml:space="preserve"> формула плавления (отвердевания)</w:t>
                  </w:r>
                </w:p>
                <w:p w:rsidR="001540F1" w:rsidRPr="0065239A" w:rsidRDefault="001540F1" w:rsidP="00535AD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group id="_x0000_s1865" style="position:absolute;margin-left:426.05pt;margin-top:116.3pt;width:400.6pt;height:420.65pt;z-index:252260352" coordorigin="8805,2610" coordsize="8012,8413">
            <v:shape id="_x0000_s1866" type="#_x0000_t202" style="position:absolute;left:8805;top:2610;width:8012;height:4260" strokecolor="red" strokeweight=".25pt">
              <v:textbox style="mso-next-textbox:#_x0000_s1866">
                <w:txbxContent>
                  <w:p w:rsidR="001540F1" w:rsidRDefault="001540F1" w:rsidP="00535AD1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FFFFFF" w:themeColor="background1"/>
                      </w:rPr>
                    </w:pPr>
                    <w:r w:rsidRPr="006A21FF">
                      <w:rPr>
                        <w:rFonts w:ascii="Times New Roman" w:hAnsi="Times New Roman" w:cs="Times New Roman"/>
                        <w:b/>
                        <w:color w:val="C00000"/>
                        <w:sz w:val="28"/>
                      </w:rPr>
                      <w:t xml:space="preserve">4. </w:t>
                    </w:r>
                    <w:r w:rsidRPr="006A21FF">
                      <w:rPr>
                        <w:rFonts w:ascii="Times New Roman" w:hAnsi="Times New Roman" w:cs="Times New Roman"/>
                        <w:b/>
                      </w:rPr>
                      <w:t>Испарение  (</w:t>
                    </w:r>
                    <w:r w:rsidRPr="006A21FF">
                      <w:rPr>
                        <w:rFonts w:ascii="Times New Roman" w:hAnsi="Times New Roman" w:cs="Times New Roman"/>
                        <w:b/>
                        <w:i/>
                      </w:rPr>
                      <w:t>Парообразование</w:t>
                    </w:r>
                    <w:r w:rsidRPr="006A21FF">
                      <w:rPr>
                        <w:rFonts w:ascii="Times New Roman" w:hAnsi="Times New Roman" w:cs="Times New Roman"/>
                        <w:b/>
                      </w:rPr>
                      <w:t xml:space="preserve">) </w:t>
                    </w:r>
                    <w:r w:rsidRPr="006A21FF">
                      <w:rPr>
                        <w:rFonts w:ascii="Times New Roman" w:hAnsi="Times New Roman" w:cs="Times New Roman"/>
                      </w:rPr>
                      <w:t xml:space="preserve">– явление </w:t>
                    </w:r>
                    <w:r w:rsidRPr="006A21FF">
                      <w:rPr>
                        <w:rFonts w:ascii="Times New Roman" w:hAnsi="Times New Roman" w:cs="Times New Roman"/>
                        <w:color w:val="FFFFFF" w:themeColor="background1"/>
                      </w:rPr>
                      <w:t xml:space="preserve">превращения жидкости в пар.                                    </w:t>
                    </w:r>
                    <w:r>
                      <w:rPr>
                        <w:rFonts w:ascii="Times New Roman" w:hAnsi="Times New Roman" w:cs="Times New Roman"/>
                        <w:color w:val="FFFFFF" w:themeColor="background1"/>
                      </w:rPr>
                      <w:t xml:space="preserve">    </w:t>
                    </w:r>
                  </w:p>
                  <w:p w:rsidR="001540F1" w:rsidRDefault="001540F1" w:rsidP="00535AD1">
                    <w:pPr>
                      <w:spacing w:after="0" w:line="240" w:lineRule="auto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color w:val="FFFFFF" w:themeColor="background1"/>
                      </w:rPr>
                      <w:t xml:space="preserve">   </w:t>
                    </w:r>
                    <w:proofErr w:type="gramStart"/>
                    <w:r w:rsidRPr="006A21FF">
                      <w:rPr>
                        <w:rFonts w:ascii="Times New Roman" w:hAnsi="Times New Roman" w:cs="Times New Roman"/>
                      </w:rPr>
                      <w:t xml:space="preserve">(Во время парообразования </w:t>
                    </w:r>
                    <w:r w:rsidRPr="006A21FF">
                      <w:rPr>
                        <w:rFonts w:ascii="Times New Roman" w:hAnsi="Times New Roman" w:cs="Times New Roman"/>
                        <w:b/>
                        <w:lang w:val="en-US"/>
                      </w:rPr>
                      <w:t>t</w:t>
                    </w:r>
                    <w:r w:rsidRPr="009B7B97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pict>
                        <v:shape id="_x0000_i1032" type="#_x0000_t75" style="width:2.05pt;height:16.45pt" equationxml="&lt;">
                          <v:imagedata r:id="rId42" o:title="" chromakey="white"/>
                        </v:shape>
                      </w:pict>
                    </w:r>
                    <w:r w:rsidRPr="006A21FF">
                      <w:rPr>
                        <w:rFonts w:ascii="Times New Roman" w:hAnsi="Times New Roman" w:cs="Times New Roman"/>
                      </w:rPr>
                      <w:t xml:space="preserve">не меняется  т.к. кинетическая энергия не 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   </w:t>
                    </w:r>
                    <w:proofErr w:type="gramEnd"/>
                  </w:p>
                  <w:p w:rsidR="001540F1" w:rsidRPr="006A21FF" w:rsidRDefault="001540F1" w:rsidP="00535AD1">
                    <w:pPr>
                      <w:spacing w:after="0" w:line="240" w:lineRule="auto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 </w:t>
                    </w:r>
                    <w:r w:rsidRPr="006A21FF">
                      <w:rPr>
                        <w:rFonts w:ascii="Times New Roman" w:hAnsi="Times New Roman" w:cs="Times New Roman"/>
                      </w:rPr>
                      <w:t xml:space="preserve">меняется  </w:t>
                    </w:r>
                    <w:r w:rsidRPr="006A21FF">
                      <w:rPr>
                        <w:rFonts w:ascii="Times New Roman" w:hAnsi="Times New Roman" w:cs="Times New Roman"/>
                        <w:b/>
                        <w:color w:val="FF0000"/>
                      </w:rPr>
                      <w:t>Дж</w:t>
                    </w:r>
                    <w:r w:rsidRPr="006A21FF">
                      <w:rPr>
                        <w:rFonts w:ascii="Times New Roman" w:hAnsi="Times New Roman" w:cs="Times New Roman"/>
                      </w:rPr>
                      <w:t xml:space="preserve"> идут на 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увеличение </w:t>
                    </w:r>
                    <w:r w:rsidRPr="006A21FF">
                      <w:rPr>
                        <w:rFonts w:ascii="Times New Roman" w:hAnsi="Times New Roman" w:cs="Times New Roman"/>
                      </w:rPr>
                      <w:t>потенциальн</w:t>
                    </w:r>
                    <w:r>
                      <w:rPr>
                        <w:rFonts w:ascii="Times New Roman" w:hAnsi="Times New Roman" w:cs="Times New Roman"/>
                      </w:rPr>
                      <w:t>ой</w:t>
                    </w:r>
                    <w:r w:rsidRPr="006A21FF">
                      <w:rPr>
                        <w:rFonts w:ascii="Times New Roman" w:hAnsi="Times New Roman" w:cs="Times New Roman"/>
                      </w:rPr>
                      <w:t xml:space="preserve"> энерги</w:t>
                    </w:r>
                    <w:r>
                      <w:rPr>
                        <w:rFonts w:ascii="Times New Roman" w:hAnsi="Times New Roman" w:cs="Times New Roman"/>
                      </w:rPr>
                      <w:t>и молекул</w:t>
                    </w:r>
                    <w:r w:rsidRPr="006A21FF">
                      <w:rPr>
                        <w:rFonts w:ascii="Times New Roman" w:hAnsi="Times New Roman" w:cs="Times New Roman"/>
                      </w:rPr>
                      <w:t>).</w:t>
                    </w:r>
                  </w:p>
                  <w:p w:rsidR="001540F1" w:rsidRPr="006A21FF" w:rsidRDefault="001540F1" w:rsidP="00535AD1">
                    <w:pPr>
                      <w:spacing w:after="0" w:line="240" w:lineRule="auto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4. </w:t>
                    </w:r>
                    <w:r w:rsidRPr="006A21FF">
                      <w:rPr>
                        <w:rFonts w:ascii="Times New Roman" w:hAnsi="Times New Roman" w:cs="Times New Roman"/>
                        <w:b/>
                      </w:rPr>
                      <w:t xml:space="preserve">Конденсация </w:t>
                    </w:r>
                    <w:r w:rsidRPr="006A21FF">
                      <w:rPr>
                        <w:rFonts w:ascii="Times New Roman" w:hAnsi="Times New Roman" w:cs="Times New Roman"/>
                      </w:rPr>
                      <w:t xml:space="preserve">– явление </w:t>
                    </w:r>
                    <w:r w:rsidRPr="006A21FF">
                      <w:rPr>
                        <w:rFonts w:ascii="Times New Roman" w:hAnsi="Times New Roman" w:cs="Times New Roman"/>
                        <w:color w:val="FFFFFF" w:themeColor="background1"/>
                      </w:rPr>
                      <w:t>превращения пара в жидкость.</w:t>
                    </w:r>
                  </w:p>
                  <w:p w:rsidR="001540F1" w:rsidRDefault="001540F1" w:rsidP="00535AD1">
                    <w:pPr>
                      <w:spacing w:after="0" w:line="240" w:lineRule="auto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color w:val="C00000"/>
                      </w:rPr>
                      <w:t xml:space="preserve">4. </w:t>
                    </w:r>
                    <w:r w:rsidRPr="006A21FF">
                      <w:rPr>
                        <w:rFonts w:ascii="Times New Roman" w:hAnsi="Times New Roman" w:cs="Times New Roman"/>
                        <w:b/>
                        <w:color w:val="C00000"/>
                      </w:rPr>
                      <w:t>Удельная теплота парообразования</w:t>
                    </w:r>
                    <w:r w:rsidRPr="006A21FF">
                      <w:rPr>
                        <w:rFonts w:ascii="Times New Roman" w:hAnsi="Times New Roman" w:cs="Times New Roman"/>
                        <w:b/>
                      </w:rPr>
                      <w:t xml:space="preserve"> /</w:t>
                    </w:r>
                    <w:r w:rsidRPr="006A21FF">
                      <w:rPr>
                        <w:rFonts w:ascii="Times New Roman" w:hAnsi="Times New Roman" w:cs="Times New Roman"/>
                        <w:b/>
                        <w:lang w:val="en-US"/>
                      </w:rPr>
                      <w:t>L</w:t>
                    </w:r>
                    <w:r w:rsidRPr="006A21FF">
                      <w:rPr>
                        <w:rFonts w:ascii="Times New Roman" w:hAnsi="Times New Roman" w:cs="Times New Roman"/>
                        <w:b/>
                      </w:rPr>
                      <w:t xml:space="preserve">/– </w:t>
                    </w:r>
                    <w:r w:rsidRPr="006A21FF">
                      <w:rPr>
                        <w:rFonts w:ascii="Times New Roman" w:hAnsi="Times New Roman" w:cs="Times New Roman"/>
                      </w:rPr>
                      <w:t xml:space="preserve"> физическая величина, 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   </w:t>
                    </w:r>
                  </w:p>
                  <w:p w:rsidR="001540F1" w:rsidRPr="006A21FF" w:rsidRDefault="001540F1" w:rsidP="00535AD1">
                    <w:pPr>
                      <w:spacing w:after="0" w:line="240" w:lineRule="auto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  </w:t>
                    </w:r>
                    <w:proofErr w:type="gramStart"/>
                    <w:r w:rsidRPr="006A21FF">
                      <w:rPr>
                        <w:rFonts w:ascii="Times New Roman" w:hAnsi="Times New Roman" w:cs="Times New Roman"/>
                      </w:rPr>
                      <w:t>показывающая</w:t>
                    </w:r>
                    <w:proofErr w:type="gramEnd"/>
                    <w:r w:rsidRPr="006A21FF">
                      <w:rPr>
                        <w:rFonts w:ascii="Times New Roman" w:hAnsi="Times New Roman" w:cs="Times New Roman"/>
                      </w:rPr>
                      <w:t xml:space="preserve">, </w:t>
                    </w:r>
                    <w:r w:rsidRPr="006A21FF">
                      <w:rPr>
                        <w:rFonts w:ascii="Times New Roman" w:hAnsi="Times New Roman" w:cs="Times New Roman"/>
                        <w:color w:val="F2F2F2" w:themeColor="background1" w:themeShade="F2"/>
                      </w:rPr>
                      <w:t xml:space="preserve">какое количество теплоты необходимо, чтобы обратить </w:t>
                    </w:r>
                    <w:r w:rsidRPr="006A21FF">
                      <w:rPr>
                        <w:rFonts w:ascii="Times New Roman" w:hAnsi="Times New Roman" w:cs="Times New Roman"/>
                        <w:b/>
                        <w:color w:val="F2F2F2" w:themeColor="background1" w:themeShade="F2"/>
                      </w:rPr>
                      <w:t>1кг</w:t>
                    </w:r>
                    <w:r w:rsidRPr="006A21FF">
                      <w:rPr>
                        <w:rFonts w:ascii="Times New Roman" w:hAnsi="Times New Roman" w:cs="Times New Roman"/>
                        <w:color w:val="F2F2F2" w:themeColor="background1" w:themeShade="F2"/>
                      </w:rPr>
                      <w:t xml:space="preserve"> жидкости  в пар при температуре кипения /конденсации.</w:t>
                    </w:r>
                  </w:p>
                  <w:p w:rsidR="001540F1" w:rsidRPr="006A21FF" w:rsidRDefault="001540F1" w:rsidP="00535AD1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</w:rPr>
                    </w:pPr>
                    <w:r w:rsidRPr="00FF693A">
                      <w:rPr>
                        <w:rFonts w:ascii="Times New Roman" w:hAnsi="Times New Roman" w:cs="Times New Roman"/>
                        <w:b/>
                        <w:color w:val="006600"/>
                        <w:sz w:val="36"/>
                        <w:lang w:val="en-US"/>
                      </w:rPr>
                      <w:t>Q</w:t>
                    </w:r>
                    <w:r w:rsidRPr="00FF693A">
                      <w:rPr>
                        <w:rFonts w:ascii="Times New Roman" w:hAnsi="Times New Roman" w:cs="Times New Roman"/>
                        <w:b/>
                        <w:sz w:val="36"/>
                      </w:rPr>
                      <w:t>=</w:t>
                    </w:r>
                    <w:r w:rsidRPr="00FF693A">
                      <w:rPr>
                        <w:rFonts w:ascii="Times New Roman" w:hAnsi="Times New Roman" w:cs="Times New Roman"/>
                        <w:b/>
                        <w:color w:val="C00000"/>
                        <w:sz w:val="36"/>
                      </w:rPr>
                      <w:t xml:space="preserve"> </w:t>
                    </w:r>
                    <w:r w:rsidRPr="00FF693A">
                      <w:rPr>
                        <w:rFonts w:ascii="Times New Roman" w:hAnsi="Times New Roman" w:cs="Times New Roman"/>
                        <w:b/>
                        <w:color w:val="C00000"/>
                        <w:sz w:val="36"/>
                        <w:lang w:val="en-US"/>
                      </w:rPr>
                      <w:t>L</w:t>
                    </w:r>
                    <w:r>
                      <w:rPr>
                        <w:rFonts w:ascii="Times New Roman" w:hAnsi="Times New Roman" w:cs="Times New Roman"/>
                        <w:b/>
                        <w:color w:val="C00000"/>
                        <w:sz w:val="36"/>
                      </w:rPr>
                      <w:t xml:space="preserve"> </w:t>
                    </w:r>
                    <w:r w:rsidRPr="00FF693A">
                      <w:rPr>
                        <w:rFonts w:ascii="Times New Roman" w:hAnsi="Times New Roman" w:cs="Times New Roman"/>
                        <w:b/>
                        <w:sz w:val="36"/>
                        <w:lang w:val="en-US"/>
                      </w:rPr>
                      <w:t>m</w:t>
                    </w:r>
                    <w:r w:rsidRPr="00FF693A">
                      <w:rPr>
                        <w:rFonts w:ascii="Times New Roman" w:hAnsi="Times New Roman" w:cs="Times New Roman"/>
                        <w:b/>
                        <w:sz w:val="36"/>
                      </w:rPr>
                      <w:t xml:space="preserve"> </w:t>
                    </w:r>
                    <w:r w:rsidRPr="006A21FF">
                      <w:rPr>
                        <w:rFonts w:ascii="Times New Roman" w:hAnsi="Times New Roman" w:cs="Times New Roman"/>
                        <w:b/>
                        <w:sz w:val="28"/>
                      </w:rPr>
                      <w:t xml:space="preserve">– </w:t>
                    </w:r>
                    <w:r w:rsidRPr="006A21FF">
                      <w:rPr>
                        <w:rFonts w:ascii="Times New Roman" w:hAnsi="Times New Roman" w:cs="Times New Roman"/>
                        <w:sz w:val="28"/>
                      </w:rPr>
                      <w:t>формула парообразования (конденсации).</w:t>
                    </w:r>
                  </w:p>
                  <w:p w:rsidR="001540F1" w:rsidRPr="006A21FF" w:rsidRDefault="001540F1" w:rsidP="00535AD1">
                    <w:pPr>
                      <w:spacing w:after="0" w:line="240" w:lineRule="auto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4. </w:t>
                    </w:r>
                    <w:r w:rsidRPr="006A21FF">
                      <w:rPr>
                        <w:rFonts w:ascii="Times New Roman" w:hAnsi="Times New Roman" w:cs="Times New Roman"/>
                        <w:b/>
                      </w:rPr>
                      <w:t xml:space="preserve">Кипение – </w:t>
                    </w:r>
                    <w:r w:rsidRPr="006A21FF">
                      <w:rPr>
                        <w:rFonts w:ascii="Times New Roman" w:hAnsi="Times New Roman" w:cs="Times New Roman"/>
                      </w:rPr>
                      <w:t xml:space="preserve">это интенсивное парообразование </w:t>
                    </w:r>
                    <w:r w:rsidRPr="0087409F">
                      <w:rPr>
                        <w:rFonts w:ascii="Times New Roman" w:hAnsi="Times New Roman" w:cs="Times New Roman"/>
                        <w:color w:val="F2F2F2" w:themeColor="background1" w:themeShade="F2"/>
                      </w:rPr>
                      <w:t xml:space="preserve">по всему объёму жидкости, происходящее с образованием пузырьков пара </w:t>
                    </w:r>
                    <w:proofErr w:type="gramStart"/>
                    <w:r w:rsidRPr="0087409F">
                      <w:rPr>
                        <w:rFonts w:ascii="Times New Roman" w:hAnsi="Times New Roman" w:cs="Times New Roman"/>
                        <w:color w:val="F2F2F2" w:themeColor="background1" w:themeShade="F2"/>
                      </w:rPr>
                      <w:t>при</w:t>
                    </w:r>
                    <w:proofErr w:type="gramEnd"/>
                    <w:r w:rsidRPr="0087409F">
                      <w:rPr>
                        <w:rFonts w:ascii="Times New Roman" w:hAnsi="Times New Roman" w:cs="Times New Roman"/>
                        <w:color w:val="F2F2F2" w:themeColor="background1" w:themeShade="F2"/>
                      </w:rPr>
                      <w:t xml:space="preserve"> определенной </w:t>
                    </w:r>
                    <w:proofErr w:type="spellStart"/>
                    <w:r w:rsidRPr="0087409F">
                      <w:rPr>
                        <w:rFonts w:ascii="Times New Roman" w:hAnsi="Times New Roman" w:cs="Times New Roman"/>
                        <w:color w:val="F2F2F2" w:themeColor="background1" w:themeShade="F2"/>
                      </w:rPr>
                      <w:t>t°</w:t>
                    </w:r>
                    <w:proofErr w:type="spellEnd"/>
                    <w:r w:rsidRPr="0087409F">
                      <w:rPr>
                        <w:rFonts w:ascii="Times New Roman" w:hAnsi="Times New Roman" w:cs="Times New Roman"/>
                        <w:color w:val="F2F2F2" w:themeColor="background1" w:themeShade="F2"/>
                      </w:rPr>
                      <w:t>.</w:t>
                    </w:r>
                  </w:p>
                  <w:p w:rsidR="001540F1" w:rsidRPr="006A21FF" w:rsidRDefault="001540F1" w:rsidP="00535AD1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u w:val="single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u w:val="single"/>
                      </w:rPr>
                      <w:t xml:space="preserve"> </w:t>
                    </w:r>
                    <w:r w:rsidRPr="0040021C">
                      <w:rPr>
                        <w:rFonts w:ascii="Times New Roman" w:hAnsi="Times New Roman" w:cs="Times New Roman"/>
                        <w:b/>
                      </w:rPr>
                      <w:t xml:space="preserve">   С</w:t>
                    </w:r>
                    <w:r w:rsidRPr="006A21FF">
                      <w:rPr>
                        <w:rFonts w:ascii="Times New Roman" w:hAnsi="Times New Roman" w:cs="Times New Roman"/>
                        <w:b/>
                        <w:u w:val="single"/>
                      </w:rPr>
                      <w:t xml:space="preserve">корость испарения зависит </w:t>
                    </w:r>
                    <w:proofErr w:type="gramStart"/>
                    <w:r w:rsidRPr="006A21FF">
                      <w:rPr>
                        <w:rFonts w:ascii="Times New Roman" w:hAnsi="Times New Roman" w:cs="Times New Roman"/>
                        <w:b/>
                        <w:u w:val="single"/>
                      </w:rPr>
                      <w:t>от</w:t>
                    </w:r>
                    <w:proofErr w:type="gramEnd"/>
                  </w:p>
                  <w:p w:rsidR="001540F1" w:rsidRPr="006A21FF" w:rsidRDefault="001540F1" w:rsidP="00535AD1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  </w:t>
                    </w:r>
                    <w:r w:rsidRPr="006A21FF">
                      <w:rPr>
                        <w:rFonts w:ascii="Times New Roman" w:hAnsi="Times New Roman" w:cs="Times New Roman"/>
                        <w:b/>
                      </w:rPr>
                      <w:t xml:space="preserve">1.  </w:t>
                    </w:r>
                  </w:p>
                  <w:p w:rsidR="001540F1" w:rsidRPr="006A21FF" w:rsidRDefault="001540F1" w:rsidP="00535AD1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  </w:t>
                    </w:r>
                    <w:r w:rsidRPr="006A21FF">
                      <w:rPr>
                        <w:rFonts w:ascii="Times New Roman" w:hAnsi="Times New Roman" w:cs="Times New Roman"/>
                        <w:b/>
                      </w:rPr>
                      <w:t>2.</w:t>
                    </w:r>
                  </w:p>
                  <w:p w:rsidR="001540F1" w:rsidRPr="006A21FF" w:rsidRDefault="001540F1" w:rsidP="00535AD1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  </w:t>
                    </w:r>
                    <w:r w:rsidRPr="006A21FF">
                      <w:rPr>
                        <w:rFonts w:ascii="Times New Roman" w:hAnsi="Times New Roman" w:cs="Times New Roman"/>
                        <w:b/>
                      </w:rPr>
                      <w:t>3.</w:t>
                    </w:r>
                  </w:p>
                  <w:p w:rsidR="001540F1" w:rsidRPr="006A21FF" w:rsidRDefault="001540F1" w:rsidP="00535AD1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  </w:t>
                    </w:r>
                    <w:r w:rsidRPr="006A21FF">
                      <w:rPr>
                        <w:rFonts w:ascii="Times New Roman" w:hAnsi="Times New Roman" w:cs="Times New Roman"/>
                        <w:b/>
                      </w:rPr>
                      <w:t>4.</w:t>
                    </w:r>
                  </w:p>
                </w:txbxContent>
              </v:textbox>
            </v:shape>
            <v:shape id="_x0000_s1867" type="#_x0000_t202" style="position:absolute;left:8823;top:9945;width:6515;height:1078" strokecolor="red" strokeweight=".5pt">
              <v:textbox style="mso-next-textbox:#_x0000_s1867">
                <w:txbxContent>
                  <w:p w:rsidR="001540F1" w:rsidRDefault="001540F1" w:rsidP="00535AD1">
                    <w:r>
                      <w:rPr>
                        <w:noProof/>
                        <w:sz w:val="20"/>
                        <w:szCs w:val="20"/>
                        <w:lang w:eastAsia="ru-RU"/>
                      </w:rPr>
                      <w:drawing>
                        <wp:inline distT="0" distB="0" distL="0" distR="0">
                          <wp:extent cx="1645059" cy="597310"/>
                          <wp:effectExtent l="19050" t="0" r="0" b="0"/>
                          <wp:docPr id="71557" name="Рисунок 11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Рисунок 112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3">
                                    <a:lum bright="-10000" contrast="30000"/>
                                  </a:blip>
                                  <a:srcRect l="22234" t="52617" r="51454" b="3461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45059" cy="5973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868" type="#_x0000_t202" style="position:absolute;left:8805;top:6870;width:8012;height:3075" strokecolor="red" strokeweight=".5pt">
              <v:textbox style="mso-next-textbox:#_x0000_s1868">
                <w:txbxContent>
                  <w:p w:rsidR="001540F1" w:rsidRDefault="001540F1" w:rsidP="00535AD1">
                    <w:pPr>
                      <w:spacing w:after="0" w:line="240" w:lineRule="auto"/>
                      <w:rPr>
                        <w:rFonts w:ascii="Times New Roman" w:hAnsi="Times New Roman" w:cs="Times New Roman"/>
                      </w:rPr>
                    </w:pPr>
                    <w:r w:rsidRPr="00D34DCE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</w:rPr>
                      <w:t>5. Тепловой двигатель</w:t>
                    </w:r>
                    <w:r w:rsidRPr="00D34DCE"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 – </w:t>
                    </w:r>
                    <w:r w:rsidRPr="00D34DCE">
                      <w:rPr>
                        <w:rFonts w:ascii="Times New Roman" w:hAnsi="Times New Roman" w:cs="Times New Roman"/>
                      </w:rPr>
                      <w:t xml:space="preserve">это устройство, которое преобразовывает </w:t>
                    </w:r>
                    <w:proofErr w:type="gramStart"/>
                    <w:r w:rsidRPr="00D34DCE">
                      <w:rPr>
                        <w:rFonts w:ascii="Times New Roman" w:hAnsi="Times New Roman" w:cs="Times New Roman"/>
                      </w:rPr>
                      <w:t>внутреннюю</w:t>
                    </w:r>
                    <w:proofErr w:type="gramEnd"/>
                    <w:r w:rsidRPr="00D34DCE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  </w:t>
                    </w:r>
                  </w:p>
                  <w:p w:rsidR="001540F1" w:rsidRPr="00D34DCE" w:rsidRDefault="001540F1" w:rsidP="00535AD1">
                    <w:pPr>
                      <w:spacing w:after="0" w:line="240" w:lineRule="auto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 </w:t>
                    </w:r>
                    <w:r w:rsidRPr="00D34DCE">
                      <w:rPr>
                        <w:rFonts w:ascii="Times New Roman" w:hAnsi="Times New Roman" w:cs="Times New Roman"/>
                      </w:rPr>
                      <w:t xml:space="preserve">энергию в 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40021C">
                      <w:rPr>
                        <w:rFonts w:ascii="Times New Roman" w:hAnsi="Times New Roman" w:cs="Times New Roman"/>
                        <w:color w:val="F2F2F2" w:themeColor="background1" w:themeShade="F2"/>
                      </w:rPr>
                      <w:t>кинетическую энергию.</w:t>
                    </w:r>
                    <w:r w:rsidRPr="00D34DCE">
                      <w:rPr>
                        <w:rFonts w:ascii="Times New Roman" w:hAnsi="Times New Roman" w:cs="Times New Roman"/>
                      </w:rPr>
                      <w:t xml:space="preserve"> </w:t>
                    </w:r>
                  </w:p>
                  <w:p w:rsidR="001540F1" w:rsidRPr="00D34DCE" w:rsidRDefault="001540F1" w:rsidP="00535AD1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 w:rsidRPr="00D34DCE">
                      <w:rPr>
                        <w:rFonts w:ascii="Times New Roman" w:hAnsi="Times New Roman" w:cs="Times New Roman"/>
                        <w:b/>
                        <w:bCs/>
                        <w:color w:val="0000CC"/>
                      </w:rPr>
                      <w:t xml:space="preserve">5. </w:t>
                    </w:r>
                    <w:proofErr w:type="gramStart"/>
                    <w:r w:rsidRPr="00D34DCE">
                      <w:rPr>
                        <w:rFonts w:ascii="Times New Roman" w:hAnsi="Times New Roman" w:cs="Times New Roman"/>
                        <w:b/>
                        <w:bCs/>
                        <w:color w:val="0000CC"/>
                      </w:rPr>
                      <w:t>Источники энергии: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 нефть, бензин, газ, электричество, Солнце, энергия ветра и воды.</w:t>
                    </w:r>
                    <w:proofErr w:type="gramEnd"/>
                  </w:p>
                  <w:p w:rsidR="001540F1" w:rsidRPr="00D34DCE" w:rsidRDefault="001540F1" w:rsidP="00535AD1">
                    <w:pPr>
                      <w:spacing w:after="0" w:line="240" w:lineRule="auto"/>
                      <w:rPr>
                        <w:rFonts w:ascii="Times New Roman" w:hAnsi="Times New Roman" w:cs="Times New Roman"/>
                      </w:rPr>
                    </w:pPr>
                    <w:r w:rsidRPr="00D34DCE">
                      <w:rPr>
                        <w:rFonts w:ascii="Times New Roman" w:hAnsi="Times New Roman" w:cs="Times New Roman"/>
                        <w:b/>
                        <w:bCs/>
                      </w:rPr>
                      <w:t>5. Такты ДВС</w:t>
                    </w:r>
                    <w:r w:rsidRPr="00D34DCE">
                      <w:rPr>
                        <w:rFonts w:ascii="Times New Roman" w:hAnsi="Times New Roman" w:cs="Times New Roman"/>
                        <w:b/>
                        <w:bCs/>
                        <w:u w:val="single"/>
                      </w:rPr>
                      <w:t xml:space="preserve">    </w:t>
                    </w:r>
                    <w:r w:rsidRPr="00D34DCE"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1.    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  </w:t>
                    </w:r>
                    <w:r w:rsidRPr="00D34DCE"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                    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     </w:t>
                    </w:r>
                    <w:r w:rsidRPr="00D34DCE"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 2.</w:t>
                    </w:r>
                    <w:r w:rsidRPr="00D34DCE">
                      <w:rPr>
                        <w:rFonts w:ascii="Times New Roman" w:hAnsi="Times New Roman" w:cs="Times New Roman"/>
                      </w:rPr>
                      <w:t xml:space="preserve"> </w:t>
                    </w:r>
                  </w:p>
                  <w:p w:rsidR="001540F1" w:rsidRPr="00D34DCE" w:rsidRDefault="001540F1" w:rsidP="00535AD1">
                    <w:pPr>
                      <w:spacing w:after="0" w:line="240" w:lineRule="auto"/>
                      <w:rPr>
                        <w:rFonts w:ascii="Times New Roman" w:hAnsi="Times New Roman" w:cs="Times New Roman"/>
                      </w:rPr>
                    </w:pPr>
                    <w:r w:rsidRPr="00D34DCE"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                          3.          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  </w:t>
                    </w:r>
                    <w:r w:rsidRPr="00D34DCE"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              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        </w:t>
                    </w:r>
                    <w:r w:rsidRPr="00D34DCE"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 4.</w:t>
                    </w:r>
                    <w:r w:rsidRPr="00D34DCE">
                      <w:rPr>
                        <w:rFonts w:ascii="Times New Roman" w:hAnsi="Times New Roman" w:cs="Times New Roman"/>
                      </w:rPr>
                      <w:t xml:space="preserve"> </w:t>
                    </w:r>
                  </w:p>
                  <w:p w:rsidR="001540F1" w:rsidRPr="00D34DCE" w:rsidRDefault="001540F1" w:rsidP="00535AD1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FF0000"/>
                      </w:rPr>
                    </w:pPr>
                    <w:r w:rsidRPr="00D34DCE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</w:rPr>
                      <w:t xml:space="preserve">5. Применение ДВС: </w:t>
                    </w:r>
                  </w:p>
                  <w:p w:rsidR="001540F1" w:rsidRPr="00D34DCE" w:rsidRDefault="001540F1" w:rsidP="00535AD1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D34DCE"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5. Виды </w:t>
                    </w:r>
                    <w:r w:rsidRPr="00D34DCE">
                      <w:rPr>
                        <w:rFonts w:ascii="Times New Roman" w:hAnsi="Times New Roman" w:cs="Times New Roman"/>
                        <w:b/>
                        <w:bCs/>
                        <w:u w:val="single"/>
                      </w:rPr>
                      <w:t>загрязнения тепловыми двигателями</w:t>
                    </w:r>
                  </w:p>
                  <w:p w:rsidR="001540F1" w:rsidRPr="00D34DCE" w:rsidRDefault="001540F1" w:rsidP="00535AD1">
                    <w:pPr>
                      <w:spacing w:after="0" w:line="240" w:lineRule="auto"/>
                      <w:rPr>
                        <w:rFonts w:ascii="Times New Roman" w:hAnsi="Times New Roman" w:cs="Times New Roman"/>
                      </w:rPr>
                    </w:pPr>
                    <w:r w:rsidRPr="00D34DCE">
                      <w:rPr>
                        <w:rFonts w:ascii="Times New Roman" w:hAnsi="Times New Roman" w:cs="Times New Roman"/>
                      </w:rPr>
                      <w:t xml:space="preserve">1.                                                              2. </w:t>
                    </w:r>
                  </w:p>
                  <w:p w:rsidR="001540F1" w:rsidRPr="00D34DCE" w:rsidRDefault="001540F1" w:rsidP="00535AD1">
                    <w:pPr>
                      <w:spacing w:after="0" w:line="240" w:lineRule="auto"/>
                      <w:rPr>
                        <w:rFonts w:ascii="Times New Roman" w:hAnsi="Times New Roman" w:cs="Times New Roman"/>
                      </w:rPr>
                    </w:pPr>
                    <w:r w:rsidRPr="00D34DCE">
                      <w:rPr>
                        <w:rFonts w:ascii="Times New Roman" w:hAnsi="Times New Roman" w:cs="Times New Roman"/>
                      </w:rPr>
                      <w:t>3.                                                               4.</w:t>
                    </w:r>
                  </w:p>
                  <w:p w:rsidR="001540F1" w:rsidRPr="00D34DCE" w:rsidRDefault="001540F1" w:rsidP="00535AD1">
                    <w:pPr>
                      <w:rPr>
                        <w:rFonts w:ascii="Times New Roman" w:hAnsi="Times New Roman" w:cs="Times New Roman"/>
                      </w:rPr>
                    </w:pPr>
                    <w:r w:rsidRPr="00D34DCE">
                      <w:rPr>
                        <w:rFonts w:ascii="Times New Roman" w:hAnsi="Times New Roman" w:cs="Times New Roman"/>
                      </w:rPr>
                      <w:t xml:space="preserve">5. </w:t>
                    </w:r>
                  </w:p>
                </w:txbxContent>
              </v:textbox>
            </v:shape>
          </v:group>
        </w:pict>
      </w:r>
      <w:r>
        <w:rPr>
          <w:noProof/>
          <w:lang w:eastAsia="ru-RU"/>
        </w:rPr>
        <w:pict>
          <v:group id="_x0000_s1832" style="position:absolute;margin-left:-1.2pt;margin-top:-5.2pt;width:412.9pt;height:569.4pt;z-index:251646963" coordorigin="260,180" coordsize="8258,11388">
            <v:shape id="_x0000_s1833" type="#_x0000_t32" style="position:absolute;left:8500;top:411;width:0;height:11157" o:connectortype="straight" strokeweight=".25pt">
              <v:stroke dashstyle="dashDot"/>
            </v:shape>
            <v:shape id="_x0000_s1834" type="#_x0000_t202" style="position:absolute;left:260;top:180;width:8240;height:3045" strokecolor="red" strokeweight=".25pt">
              <v:textbox style="mso-next-textbox:#_x0000_s1834">
                <w:txbxContent>
                  <w:p w:rsidR="001540F1" w:rsidRPr="00F54569" w:rsidRDefault="001540F1" w:rsidP="005D30E0">
                    <w:pPr>
                      <w:spacing w:after="0" w:line="240" w:lineRule="auto"/>
                      <w:rPr>
                        <w:rFonts w:ascii="Times New Roman" w:hAnsi="Times New Roman" w:cs="Times New Roman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color w:val="0000CC"/>
                        <w:sz w:val="28"/>
                        <w:szCs w:val="32"/>
                      </w:rPr>
                      <w:t>6</w:t>
                    </w:r>
                    <w:r w:rsidRPr="00F54569">
                      <w:rPr>
                        <w:rFonts w:ascii="Times New Roman" w:hAnsi="Times New Roman" w:cs="Times New Roman"/>
                        <w:b/>
                        <w:color w:val="0000CC"/>
                        <w:sz w:val="28"/>
                        <w:szCs w:val="32"/>
                      </w:rPr>
                      <w:t xml:space="preserve">. </w:t>
                    </w:r>
                    <w:r w:rsidRPr="00F54569">
                      <w:rPr>
                        <w:rFonts w:ascii="Times New Roman" w:hAnsi="Times New Roman" w:cs="Times New Roman"/>
                        <w:szCs w:val="32"/>
                      </w:rPr>
                      <w:t xml:space="preserve"> </w:t>
                    </w:r>
                    <w:r w:rsidRPr="00F54569">
                      <w:rPr>
                        <w:rFonts w:ascii="Times New Roman" w:hAnsi="Times New Roman" w:cs="Times New Roman"/>
                        <w:b/>
                        <w:color w:val="FF0000"/>
                        <w:szCs w:val="28"/>
                      </w:rPr>
                      <w:t xml:space="preserve">Электрон </w:t>
                    </w:r>
                    <w:r w:rsidRPr="00F54569">
                      <w:rPr>
                        <w:rFonts w:ascii="Times New Roman" w:hAnsi="Times New Roman" w:cs="Times New Roman"/>
                        <w:szCs w:val="28"/>
                      </w:rPr>
                      <w:t xml:space="preserve">–« </w:t>
                    </w:r>
                    <w:proofErr w:type="gramStart"/>
                    <w:r w:rsidRPr="00F54569">
                      <w:rPr>
                        <w:rFonts w:ascii="Times New Roman" w:hAnsi="Times New Roman" w:cs="Times New Roman"/>
                        <w:i/>
                        <w:szCs w:val="28"/>
                      </w:rPr>
                      <w:t>ян</w:t>
                    </w:r>
                    <w:proofErr w:type="gramEnd"/>
                    <w:r w:rsidRPr="00F54569">
                      <w:rPr>
                        <w:rFonts w:ascii="Times New Roman" w:hAnsi="Times New Roman" w:cs="Times New Roman"/>
                        <w:i/>
                        <w:szCs w:val="28"/>
                      </w:rPr>
                      <w:t>тарь»</w:t>
                    </w:r>
                    <w:r w:rsidRPr="00F54569">
                      <w:rPr>
                        <w:rFonts w:ascii="Times New Roman" w:hAnsi="Times New Roman" w:cs="Times New Roman"/>
                        <w:szCs w:val="28"/>
                      </w:rPr>
                      <w:t xml:space="preserve"> – притягивающий к себе мелкие детали.</w:t>
                    </w:r>
                  </w:p>
                  <w:p w:rsidR="001540F1" w:rsidRPr="00F54569" w:rsidRDefault="001540F1" w:rsidP="005D30E0">
                    <w:pPr>
                      <w:tabs>
                        <w:tab w:val="left" w:pos="7088"/>
                      </w:tabs>
                      <w:spacing w:after="0" w:line="240" w:lineRule="auto"/>
                      <w:ind w:right="34"/>
                      <w:rPr>
                        <w:rFonts w:ascii="Times New Roman" w:hAnsi="Times New Roman" w:cs="Times New Roman"/>
                        <w:color w:val="FF0000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i/>
                        <w:color w:val="003300"/>
                        <w:szCs w:val="28"/>
                      </w:rPr>
                      <w:t xml:space="preserve">6. </w:t>
                    </w:r>
                    <w:r w:rsidRPr="00F54569">
                      <w:rPr>
                        <w:rFonts w:ascii="Times New Roman" w:hAnsi="Times New Roman" w:cs="Times New Roman"/>
                        <w:b/>
                        <w:i/>
                        <w:color w:val="003300"/>
                        <w:szCs w:val="28"/>
                      </w:rPr>
                      <w:t>Положительный заряд</w:t>
                    </w:r>
                    <w:r w:rsidRPr="00F54569">
                      <w:rPr>
                        <w:rFonts w:ascii="Times New Roman" w:hAnsi="Times New Roman" w:cs="Times New Roman"/>
                        <w:szCs w:val="28"/>
                      </w:rPr>
                      <w:t xml:space="preserve"> - </w:t>
                    </w:r>
                    <w:r w:rsidRPr="00F54569">
                      <w:rPr>
                        <w:rFonts w:ascii="Times New Roman" w:hAnsi="Times New Roman" w:cs="Times New Roman"/>
                        <w:color w:val="FFFFFF" w:themeColor="background1"/>
                        <w:szCs w:val="28"/>
                      </w:rPr>
                      <w:t>стекло о бумагу (шелк)</w:t>
                    </w:r>
                    <w:r w:rsidRPr="00F54569">
                      <w:rPr>
                        <w:rFonts w:ascii="Times New Roman" w:hAnsi="Times New Roman" w:cs="Times New Roman"/>
                        <w:color w:val="FF0000"/>
                        <w:szCs w:val="28"/>
                      </w:rPr>
                      <w:t xml:space="preserve">                                                        </w:t>
                    </w:r>
                    <w:r>
                      <w:rPr>
                        <w:rFonts w:ascii="Times New Roman" w:hAnsi="Times New Roman" w:cs="Times New Roman"/>
                        <w:color w:val="FF0000"/>
                        <w:szCs w:val="28"/>
                      </w:rPr>
                      <w:t>6.</w:t>
                    </w:r>
                    <w:r w:rsidRPr="00F54569">
                      <w:rPr>
                        <w:rFonts w:ascii="Times New Roman" w:hAnsi="Times New Roman" w:cs="Times New Roman"/>
                        <w:b/>
                        <w:i/>
                        <w:color w:val="FF0000"/>
                        <w:szCs w:val="28"/>
                      </w:rPr>
                      <w:t>отрицательный</w:t>
                    </w:r>
                    <w:r w:rsidRPr="00F54569">
                      <w:rPr>
                        <w:rFonts w:ascii="Times New Roman" w:hAnsi="Times New Roman" w:cs="Times New Roman"/>
                        <w:color w:val="FF0000"/>
                        <w:szCs w:val="28"/>
                      </w:rPr>
                      <w:t xml:space="preserve"> - </w:t>
                    </w:r>
                    <w:r w:rsidRPr="00F54569">
                      <w:rPr>
                        <w:rFonts w:ascii="Times New Roman" w:hAnsi="Times New Roman" w:cs="Times New Roman"/>
                        <w:color w:val="FFFFFF" w:themeColor="background1"/>
                        <w:szCs w:val="28"/>
                      </w:rPr>
                      <w:t>эбонит о шерсть, расческа о волосы</w:t>
                    </w:r>
                    <w:r w:rsidRPr="00F54569">
                      <w:rPr>
                        <w:rFonts w:ascii="Times New Roman" w:hAnsi="Times New Roman" w:cs="Times New Roman"/>
                        <w:color w:val="FF0000"/>
                        <w:szCs w:val="28"/>
                      </w:rPr>
                      <w:t>.</w:t>
                    </w:r>
                  </w:p>
                  <w:p w:rsidR="001540F1" w:rsidRPr="00F54569" w:rsidRDefault="001540F1" w:rsidP="005D30E0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Cs w:val="28"/>
                      </w:rPr>
                      <w:t xml:space="preserve">6. </w:t>
                    </w:r>
                    <w:r w:rsidRPr="00F54569">
                      <w:rPr>
                        <w:rFonts w:ascii="Times New Roman" w:hAnsi="Times New Roman" w:cs="Times New Roman"/>
                        <w:b/>
                        <w:szCs w:val="28"/>
                      </w:rPr>
                      <w:t xml:space="preserve">Способы электризации: </w:t>
                    </w:r>
                  </w:p>
                  <w:p w:rsidR="001540F1" w:rsidRPr="00F54569" w:rsidRDefault="001540F1" w:rsidP="005D30E0">
                    <w:pPr>
                      <w:spacing w:after="0" w:line="240" w:lineRule="auto"/>
                      <w:rPr>
                        <w:rFonts w:ascii="Times New Roman" w:hAnsi="Times New Roman" w:cs="Times New Roman"/>
                        <w:szCs w:val="28"/>
                      </w:rPr>
                    </w:pPr>
                    <w:r w:rsidRPr="00F54569">
                      <w:rPr>
                        <w:rFonts w:ascii="Times New Roman" w:hAnsi="Times New Roman" w:cs="Times New Roman"/>
                        <w:b/>
                        <w:szCs w:val="28"/>
                      </w:rPr>
                      <w:t xml:space="preserve">- </w:t>
                    </w:r>
                    <w:r w:rsidRPr="00F54569">
                      <w:rPr>
                        <w:rFonts w:ascii="Times New Roman" w:hAnsi="Times New Roman" w:cs="Times New Roman"/>
                        <w:color w:val="FFFFFF" w:themeColor="background1"/>
                        <w:szCs w:val="28"/>
                      </w:rPr>
                      <w:t>разделение (2 тела)</w:t>
                    </w:r>
                  </w:p>
                  <w:p w:rsidR="001540F1" w:rsidRPr="00F54569" w:rsidRDefault="001540F1" w:rsidP="005D30E0">
                    <w:pPr>
                      <w:spacing w:after="0" w:line="240" w:lineRule="auto"/>
                      <w:rPr>
                        <w:rFonts w:ascii="Times New Roman" w:hAnsi="Times New Roman" w:cs="Times New Roman"/>
                        <w:szCs w:val="28"/>
                      </w:rPr>
                    </w:pPr>
                    <w:r w:rsidRPr="00F54569">
                      <w:rPr>
                        <w:rFonts w:ascii="Times New Roman" w:hAnsi="Times New Roman" w:cs="Times New Roman"/>
                        <w:b/>
                        <w:szCs w:val="28"/>
                      </w:rPr>
                      <w:t>-</w:t>
                    </w:r>
                    <w:r w:rsidRPr="00F54569">
                      <w:rPr>
                        <w:rFonts w:ascii="Times New Roman" w:hAnsi="Times New Roman" w:cs="Times New Roman"/>
                        <w:szCs w:val="28"/>
                      </w:rPr>
                      <w:t xml:space="preserve"> </w:t>
                    </w:r>
                    <w:r w:rsidRPr="00F54569">
                      <w:rPr>
                        <w:rFonts w:ascii="Times New Roman" w:hAnsi="Times New Roman" w:cs="Times New Roman"/>
                        <w:color w:val="FFFFFF" w:themeColor="background1"/>
                        <w:szCs w:val="28"/>
                      </w:rPr>
                      <w:t>предать</w:t>
                    </w:r>
                  </w:p>
                  <w:p w:rsidR="001540F1" w:rsidRPr="00F54569" w:rsidRDefault="001540F1" w:rsidP="005D30E0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color w:val="0000CC"/>
                        <w:szCs w:val="28"/>
                      </w:rPr>
                    </w:pPr>
                    <w:r w:rsidRPr="00F54569">
                      <w:rPr>
                        <w:rFonts w:ascii="Times New Roman" w:hAnsi="Times New Roman" w:cs="Times New Roman"/>
                        <w:b/>
                        <w:szCs w:val="28"/>
                      </w:rPr>
                      <w:t xml:space="preserve">- </w:t>
                    </w:r>
                    <w:r w:rsidRPr="00F54569">
                      <w:rPr>
                        <w:rFonts w:ascii="Times New Roman" w:hAnsi="Times New Roman" w:cs="Times New Roman"/>
                        <w:color w:val="F2F2F2" w:themeColor="background1" w:themeShade="F2"/>
                        <w:szCs w:val="28"/>
                      </w:rPr>
                      <w:t>влияние</w:t>
                    </w:r>
                  </w:p>
                  <w:p w:rsidR="001540F1" w:rsidRPr="00F54569" w:rsidRDefault="001540F1" w:rsidP="005D30E0">
                    <w:pPr>
                      <w:spacing w:after="0" w:line="240" w:lineRule="auto"/>
                      <w:rPr>
                        <w:rFonts w:ascii="Times New Roman" w:hAnsi="Times New Roman" w:cs="Times New Roman"/>
                        <w:noProof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noProof/>
                        <w:color w:val="0000CC"/>
                        <w:szCs w:val="28"/>
                        <w:u w:val="single"/>
                      </w:rPr>
                      <w:t xml:space="preserve">6. </w:t>
                    </w:r>
                    <w:r w:rsidRPr="00F54569">
                      <w:rPr>
                        <w:rFonts w:ascii="Times New Roman" w:hAnsi="Times New Roman" w:cs="Times New Roman"/>
                        <w:b/>
                        <w:noProof/>
                        <w:color w:val="0000CC"/>
                        <w:szCs w:val="28"/>
                        <w:u w:val="single"/>
                      </w:rPr>
                      <w:t>Одноимённые заряды</w:t>
                    </w:r>
                    <w:r w:rsidRPr="00F54569">
                      <w:rPr>
                        <w:rFonts w:ascii="Times New Roman" w:hAnsi="Times New Roman" w:cs="Times New Roman"/>
                        <w:noProof/>
                        <w:szCs w:val="28"/>
                      </w:rPr>
                      <w:t xml:space="preserve"> </w:t>
                    </w:r>
                    <w:r w:rsidRPr="006A6485">
                      <w:rPr>
                        <w:rFonts w:ascii="Times New Roman" w:hAnsi="Times New Roman" w:cs="Times New Roman"/>
                        <w:color w:val="F2F2F2" w:themeColor="background1" w:themeShade="F2"/>
                        <w:szCs w:val="36"/>
                      </w:rPr>
                      <w:t>отталкиваются,</w:t>
                    </w:r>
                    <w:r w:rsidRPr="00F54569">
                      <w:rPr>
                        <w:rFonts w:ascii="Times New Roman" w:hAnsi="Times New Roman" w:cs="Times New Roman"/>
                        <w:noProof/>
                        <w:szCs w:val="28"/>
                      </w:rPr>
                      <w:t xml:space="preserve">       </w:t>
                    </w:r>
                  </w:p>
                  <w:p w:rsidR="001540F1" w:rsidRPr="00F54569" w:rsidRDefault="001540F1" w:rsidP="005D30E0">
                    <w:pPr>
                      <w:spacing w:after="0" w:line="240" w:lineRule="auto"/>
                      <w:rPr>
                        <w:rFonts w:ascii="Times New Roman" w:hAnsi="Times New Roman" w:cs="Times New Roman"/>
                        <w:noProof/>
                        <w:szCs w:val="28"/>
                      </w:rPr>
                    </w:pPr>
                    <w:r w:rsidRPr="00F54569">
                      <w:rPr>
                        <w:rFonts w:ascii="Times New Roman" w:hAnsi="Times New Roman" w:cs="Times New Roman"/>
                        <w:noProof/>
                        <w:szCs w:val="28"/>
                      </w:rPr>
                      <w:t xml:space="preserve">     </w:t>
                    </w:r>
                    <w:r>
                      <w:rPr>
                        <w:rFonts w:ascii="Times New Roman" w:hAnsi="Times New Roman" w:cs="Times New Roman"/>
                        <w:noProof/>
                        <w:szCs w:val="28"/>
                      </w:rPr>
                      <w:t xml:space="preserve">6. </w:t>
                    </w:r>
                    <w:r w:rsidRPr="00F54569">
                      <w:rPr>
                        <w:rFonts w:ascii="Times New Roman" w:hAnsi="Times New Roman" w:cs="Times New Roman"/>
                        <w:noProof/>
                        <w:szCs w:val="28"/>
                      </w:rPr>
                      <w:t xml:space="preserve">  </w:t>
                    </w:r>
                    <w:r w:rsidRPr="00F54569">
                      <w:rPr>
                        <w:rFonts w:ascii="Times New Roman" w:hAnsi="Times New Roman" w:cs="Times New Roman"/>
                        <w:noProof/>
                        <w:color w:val="FF0000"/>
                        <w:szCs w:val="28"/>
                        <w:u w:val="single"/>
                      </w:rPr>
                      <w:t>разноимённые заряды</w:t>
                    </w:r>
                    <w:r w:rsidRPr="00F54569">
                      <w:rPr>
                        <w:rFonts w:ascii="Times New Roman" w:hAnsi="Times New Roman" w:cs="Times New Roman"/>
                        <w:noProof/>
                        <w:szCs w:val="28"/>
                      </w:rPr>
                      <w:t xml:space="preserve"> </w:t>
                    </w:r>
                    <w:r w:rsidRPr="006A6485">
                      <w:rPr>
                        <w:rFonts w:ascii="Times New Roman" w:hAnsi="Times New Roman" w:cs="Times New Roman"/>
                        <w:color w:val="F2F2F2" w:themeColor="background1" w:themeShade="F2"/>
                        <w:szCs w:val="36"/>
                      </w:rPr>
                      <w:t>притягиваются.</w:t>
                    </w:r>
                  </w:p>
                  <w:p w:rsidR="001540F1" w:rsidRPr="00F54569" w:rsidRDefault="001540F1" w:rsidP="005D30E0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color w:val="FF0000"/>
                        <w:szCs w:val="36"/>
                      </w:rPr>
                      <w:t xml:space="preserve">6. </w:t>
                    </w:r>
                    <w:r w:rsidRPr="00F54569">
                      <w:rPr>
                        <w:rFonts w:ascii="Times New Roman" w:hAnsi="Times New Roman" w:cs="Times New Roman"/>
                        <w:b/>
                        <w:color w:val="FF0000"/>
                        <w:szCs w:val="36"/>
                      </w:rPr>
                      <w:t>Электрическое поле –</w:t>
                    </w:r>
                    <w:r w:rsidRPr="00F54569">
                      <w:rPr>
                        <w:rFonts w:ascii="Times New Roman" w:hAnsi="Times New Roman" w:cs="Times New Roman"/>
                        <w:szCs w:val="36"/>
                      </w:rPr>
                      <w:t xml:space="preserve"> </w:t>
                    </w:r>
                    <w:r w:rsidRPr="006A6485">
                      <w:rPr>
                        <w:rFonts w:ascii="Times New Roman" w:hAnsi="Times New Roman" w:cs="Times New Roman"/>
                        <w:color w:val="F2F2F2" w:themeColor="background1" w:themeShade="F2"/>
                        <w:szCs w:val="36"/>
                      </w:rPr>
                      <w:t>вид материи, действующей на электрические заряды и создаваемое электрическим зарядом.</w:t>
                    </w:r>
                    <w:r w:rsidRPr="00F54569">
                      <w:rPr>
                        <w:rFonts w:ascii="Times New Roman" w:hAnsi="Times New Roman" w:cs="Times New Roman"/>
                        <w:b/>
                      </w:rPr>
                      <w:t xml:space="preserve">  </w:t>
                    </w:r>
                  </w:p>
                  <w:p w:rsidR="001540F1" w:rsidRPr="00F54569" w:rsidRDefault="001540F1" w:rsidP="005D30E0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  <v:shape id="_x0000_s1835" type="#_x0000_t202" style="position:absolute;left:260;top:5975;width:8258;height:5332" strokecolor="red" strokeweight=".25pt">
              <v:textbox style="mso-next-textbox:#_x0000_s1835">
                <w:txbxContent>
                  <w:p w:rsidR="001540F1" w:rsidRPr="00717637" w:rsidRDefault="001540F1" w:rsidP="005D30E0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</w:pPr>
                    <w:r w:rsidRPr="00717637">
                      <w:rPr>
                        <w:rFonts w:ascii="Times New Roman" w:hAnsi="Times New Roman" w:cs="Times New Roman"/>
                        <w:b/>
                        <w:color w:val="C00000"/>
                        <w:sz w:val="26"/>
                        <w:szCs w:val="26"/>
                      </w:rPr>
                      <w:t>8. Электрический ток –</w:t>
                    </w:r>
                    <w:r w:rsidRPr="00717637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 xml:space="preserve"> направленное </w:t>
                    </w:r>
                    <w:r w:rsidRPr="00717637">
                      <w:rPr>
                        <w:rFonts w:ascii="Times New Roman" w:hAnsi="Times New Roman" w:cs="Times New Roman"/>
                        <w:color w:val="FFFFFF" w:themeColor="background1"/>
                        <w:sz w:val="26"/>
                        <w:szCs w:val="26"/>
                      </w:rPr>
                      <w:t>движение заряженных частиц.</w:t>
                    </w:r>
                  </w:p>
                  <w:p w:rsidR="001540F1" w:rsidRPr="00717637" w:rsidRDefault="001540F1" w:rsidP="005D30E0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</w:pPr>
                    <w:r w:rsidRPr="00717637">
                      <w:rPr>
                        <w:rFonts w:ascii="Times New Roman" w:hAnsi="Times New Roman" w:cs="Times New Roman"/>
                        <w:b/>
                        <w:color w:val="C00000"/>
                        <w:sz w:val="26"/>
                        <w:szCs w:val="26"/>
                      </w:rPr>
                      <w:t>Направление электрического тока</w:t>
                    </w:r>
                    <w:r w:rsidRPr="00717637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 xml:space="preserve"> – движение </w:t>
                    </w:r>
                    <w:r w:rsidRPr="00717637">
                      <w:rPr>
                        <w:rFonts w:ascii="Times New Roman" w:hAnsi="Times New Roman" w:cs="Times New Roman"/>
                        <w:color w:val="FFFFFF" w:themeColor="background1"/>
                        <w:sz w:val="26"/>
                        <w:szCs w:val="26"/>
                      </w:rPr>
                      <w:t>положительно                заряженных частиц.</w:t>
                    </w:r>
                  </w:p>
                  <w:p w:rsidR="001540F1" w:rsidRPr="00717637" w:rsidRDefault="001540F1" w:rsidP="005D30E0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color w:val="C00000"/>
                        <w:sz w:val="26"/>
                        <w:szCs w:val="26"/>
                      </w:rPr>
                    </w:pPr>
                    <w:r w:rsidRPr="00717637">
                      <w:rPr>
                        <w:rFonts w:ascii="Times New Roman" w:hAnsi="Times New Roman" w:cs="Times New Roman"/>
                        <w:b/>
                        <w:color w:val="C00000"/>
                        <w:sz w:val="26"/>
                        <w:szCs w:val="26"/>
                      </w:rPr>
                      <w:t xml:space="preserve">Условия существования тока: </w:t>
                    </w:r>
                  </w:p>
                  <w:p w:rsidR="001540F1" w:rsidRPr="00717637" w:rsidRDefault="001540F1" w:rsidP="005D30E0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</w:pPr>
                    <w:r w:rsidRPr="00717637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 xml:space="preserve">1. наличие </w:t>
                    </w:r>
                    <w:r w:rsidRPr="00717637">
                      <w:rPr>
                        <w:rFonts w:ascii="Times New Roman" w:hAnsi="Times New Roman" w:cs="Times New Roman"/>
                        <w:color w:val="FFFFFF" w:themeColor="background1"/>
                        <w:sz w:val="26"/>
                        <w:szCs w:val="26"/>
                      </w:rPr>
                      <w:t>свободно заряженных частиц,</w:t>
                    </w:r>
                  </w:p>
                  <w:p w:rsidR="001540F1" w:rsidRPr="00717637" w:rsidRDefault="001540F1" w:rsidP="005D30E0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</w:pPr>
                    <w:r w:rsidRPr="00717637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 xml:space="preserve">2.наличие </w:t>
                    </w:r>
                    <w:r w:rsidRPr="00717637">
                      <w:rPr>
                        <w:rFonts w:ascii="Times New Roman" w:hAnsi="Times New Roman" w:cs="Times New Roman"/>
                        <w:color w:val="FFFFFF" w:themeColor="background1"/>
                        <w:sz w:val="26"/>
                        <w:szCs w:val="26"/>
                      </w:rPr>
                      <w:t>силы, действующей в определённом направлении (создать электрическое поле).</w:t>
                    </w:r>
                  </w:p>
                  <w:p w:rsidR="001540F1" w:rsidRPr="00717637" w:rsidRDefault="001540F1" w:rsidP="005D30E0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color w:val="C00000"/>
                        <w:sz w:val="26"/>
                        <w:szCs w:val="26"/>
                      </w:rPr>
                    </w:pPr>
                    <w:r w:rsidRPr="00717637">
                      <w:rPr>
                        <w:rFonts w:ascii="Times New Roman" w:hAnsi="Times New Roman" w:cs="Times New Roman"/>
                        <w:b/>
                        <w:color w:val="C00000"/>
                        <w:sz w:val="26"/>
                        <w:szCs w:val="26"/>
                      </w:rPr>
                      <w:t xml:space="preserve">Действия электрического тока: </w:t>
                    </w:r>
                  </w:p>
                  <w:p w:rsidR="001540F1" w:rsidRPr="00717637" w:rsidRDefault="001540F1" w:rsidP="005D30E0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</w:pPr>
                    <w:proofErr w:type="gramStart"/>
                    <w:r w:rsidRPr="00717637">
                      <w:rPr>
                        <w:rFonts w:ascii="Times New Roman" w:hAnsi="Times New Roman" w:cs="Times New Roman"/>
                        <w:b/>
                        <w:sz w:val="26"/>
                        <w:szCs w:val="26"/>
                      </w:rPr>
                      <w:t>тепловое</w:t>
                    </w:r>
                    <w:proofErr w:type="gramEnd"/>
                    <w:r w:rsidRPr="00717637">
                      <w:rPr>
                        <w:rFonts w:ascii="Times New Roman" w:hAnsi="Times New Roman" w:cs="Times New Roman"/>
                        <w:b/>
                        <w:sz w:val="26"/>
                        <w:szCs w:val="26"/>
                      </w:rPr>
                      <w:t xml:space="preserve"> </w:t>
                    </w:r>
                    <w:r w:rsidRPr="00717637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 xml:space="preserve">(разогнанный электрическим полем электрон передает почти всю свою кинетическую энергию </w:t>
                    </w:r>
                    <w:r w:rsidRPr="00717637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object w:dxaOrig="680" w:dyaOrig="320">
                        <v:shape id="_x0000_i1033" type="#_x0000_t75" style="width:38.05pt;height:24.7pt" o:ole="">
                          <v:imagedata r:id="rId44" o:title=""/>
                        </v:shape>
                        <o:OLEObject Type="Embed" ProgID="Equation.3" ShapeID="_x0000_i1033" DrawAspect="Content" ObjectID="_1667041208" r:id="rId45"/>
                      </w:object>
                    </w:r>
                    <w:r w:rsidRPr="00717637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 xml:space="preserve"> ионам кристаллической решетки…),</w:t>
                    </w:r>
                    <w:r w:rsidRPr="00717637">
                      <w:rPr>
                        <w:rFonts w:ascii="Times New Roman" w:hAnsi="Times New Roman" w:cs="Times New Roman"/>
                        <w:b/>
                        <w:sz w:val="26"/>
                        <w:szCs w:val="26"/>
                      </w:rPr>
                      <w:t xml:space="preserve"> химическое</w:t>
                    </w:r>
                    <w:r w:rsidRPr="00717637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 xml:space="preserve"> (жидкости и газы)</w:t>
                    </w:r>
                    <w:r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 xml:space="preserve">, </w:t>
                    </w:r>
                    <w:r w:rsidRPr="00717637">
                      <w:rPr>
                        <w:rFonts w:ascii="Times New Roman" w:hAnsi="Times New Roman" w:cs="Times New Roman"/>
                        <w:b/>
                        <w:sz w:val="26"/>
                        <w:szCs w:val="26"/>
                      </w:rPr>
                      <w:t>магнитное</w:t>
                    </w:r>
                    <w:r w:rsidRPr="00717637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 xml:space="preserve">  (всегда</w:t>
                    </w:r>
                    <w:r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>!!!</w:t>
                    </w:r>
                    <w:r w:rsidRPr="00717637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>)</w:t>
                    </w:r>
                    <w:r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 xml:space="preserve"> </w:t>
                    </w:r>
                  </w:p>
                  <w:p w:rsidR="001540F1" w:rsidRPr="00717637" w:rsidRDefault="001540F1" w:rsidP="005D30E0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</w:pPr>
                    <w:r w:rsidRPr="00717637">
                      <w:rPr>
                        <w:rFonts w:ascii="Times New Roman" w:hAnsi="Times New Roman" w:cs="Times New Roman"/>
                        <w:b/>
                        <w:color w:val="C00000"/>
                        <w:sz w:val="26"/>
                        <w:szCs w:val="26"/>
                      </w:rPr>
                      <w:t>Источник тока нужен для создания</w:t>
                    </w:r>
                    <w:r w:rsidRPr="00717637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 xml:space="preserve">    </w:t>
                    </w:r>
                    <w:r w:rsidRPr="00717637">
                      <w:rPr>
                        <w:rFonts w:ascii="Times New Roman" w:hAnsi="Times New Roman" w:cs="Times New Roman"/>
                        <w:color w:val="FFFFFF" w:themeColor="background1"/>
                        <w:sz w:val="26"/>
                        <w:szCs w:val="26"/>
                      </w:rPr>
                      <w:t>электрического поля за счёт разделения заряда неэлектрическими силами (механическими, магнитными…).</w:t>
                    </w:r>
                  </w:p>
                  <w:p w:rsidR="001540F1" w:rsidRPr="00717637" w:rsidRDefault="001540F1" w:rsidP="005D30E0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</w:pPr>
                    <w:r w:rsidRPr="00717637">
                      <w:rPr>
                        <w:rFonts w:ascii="Times New Roman" w:hAnsi="Times New Roman" w:cs="Times New Roman"/>
                        <w:b/>
                        <w:color w:val="C00000"/>
                        <w:sz w:val="26"/>
                        <w:szCs w:val="26"/>
                      </w:rPr>
                      <w:t>Ток в металлах -</w:t>
                    </w:r>
                    <w:r w:rsidRPr="00717637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 xml:space="preserve">  упорядоченное </w:t>
                    </w:r>
                    <w:r w:rsidRPr="00717637">
                      <w:rPr>
                        <w:rFonts w:ascii="Times New Roman" w:hAnsi="Times New Roman" w:cs="Times New Roman"/>
                        <w:color w:val="FFFFFF" w:themeColor="background1"/>
                        <w:sz w:val="26"/>
                        <w:szCs w:val="26"/>
                      </w:rPr>
                      <w:t>движение электронов.</w:t>
                    </w:r>
                  </w:p>
                  <w:p w:rsidR="001540F1" w:rsidRPr="00717637" w:rsidRDefault="001540F1" w:rsidP="005D30E0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</w:pPr>
                    <w:r w:rsidRPr="00717637">
                      <w:rPr>
                        <w:rFonts w:ascii="Times New Roman" w:hAnsi="Times New Roman" w:cs="Times New Roman"/>
                        <w:b/>
                        <w:color w:val="C00000"/>
                        <w:sz w:val="26"/>
                        <w:szCs w:val="26"/>
                      </w:rPr>
                      <w:t xml:space="preserve">Ток в жидкостях - </w:t>
                    </w:r>
                    <w:r w:rsidRPr="00EC7471">
                      <w:rPr>
                        <w:rFonts w:ascii="Times New Roman" w:hAnsi="Times New Roman" w:cs="Times New Roman"/>
                        <w:szCs w:val="26"/>
                      </w:rPr>
                      <w:t>….</w:t>
                    </w:r>
                    <w:r>
                      <w:rPr>
                        <w:rFonts w:ascii="Times New Roman" w:hAnsi="Times New Roman" w:cs="Times New Roman"/>
                        <w:b/>
                        <w:color w:val="C00000"/>
                        <w:sz w:val="26"/>
                        <w:szCs w:val="26"/>
                      </w:rPr>
                      <w:t xml:space="preserve">                    </w:t>
                    </w:r>
                    <w:r w:rsidRPr="00717637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 xml:space="preserve"> </w:t>
                    </w:r>
                    <w:r w:rsidRPr="00717637">
                      <w:rPr>
                        <w:rFonts w:ascii="Times New Roman" w:hAnsi="Times New Roman" w:cs="Times New Roman"/>
                        <w:color w:val="FFFFFF" w:themeColor="background1"/>
                        <w:sz w:val="26"/>
                        <w:szCs w:val="26"/>
                      </w:rPr>
                      <w:t>катионов и анионов.</w:t>
                    </w:r>
                  </w:p>
                  <w:p w:rsidR="001540F1" w:rsidRPr="00717637" w:rsidRDefault="001540F1" w:rsidP="005D30E0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  <w:lang w:eastAsia="ru-RU"/>
        </w:rPr>
        <w:pict>
          <v:shape id="_x0000_s1828" type="#_x0000_t32" style="position:absolute;margin-left:410.45pt;margin-top:1.05pt;width:0;height:557.85pt;z-index:252225536" o:connectortype="straight" strokeweight=".25pt">
            <v:stroke dashstyle="dashDot"/>
          </v:shape>
        </w:pict>
      </w:r>
    </w:p>
    <w:p w:rsidR="00F21582" w:rsidRDefault="00F21582" w:rsidP="000025BB"/>
    <w:p w:rsidR="00F21582" w:rsidRDefault="00F21582" w:rsidP="000025BB"/>
    <w:p w:rsidR="00F21582" w:rsidRDefault="00F21582" w:rsidP="000025BB"/>
    <w:p w:rsidR="00F21582" w:rsidRDefault="009B7B97" w:rsidP="000025BB">
      <w:r>
        <w:rPr>
          <w:noProof/>
          <w:lang w:eastAsia="ru-RU"/>
        </w:rPr>
        <w:pict>
          <v:shape id="_x0000_s1852" type="#_x0000_t32" style="position:absolute;margin-left:-1.2pt;margin-top:165pt;width:275.25pt;height:0;flip:x;z-index:25224704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51" type="#_x0000_t32" style="position:absolute;margin-left:261.8pt;margin-top:152.25pt;width:133.5pt;height:0;flip:x;z-index:25224601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50" type="#_x0000_t32" style="position:absolute;margin-left:191.3pt;margin-top:135.75pt;width:133.5pt;height:0;flip:x;z-index:25224499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49" type="#_x0000_t32" style="position:absolute;margin-left:132.8pt;margin-top:122.25pt;width:275.25pt;height:0;flip:x;z-index:25224396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48" type="#_x0000_t32" style="position:absolute;margin-left:94.55pt;margin-top:64.5pt;width:275.25pt;height:0;flip:x;z-index:25224294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47" type="#_x0000_t32" style="position:absolute;margin-left:3.8pt;margin-top:76.5pt;width:275.25pt;height:0;flip:x;z-index:25224192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46" type="#_x0000_t32" style="position:absolute;margin-left:160.55pt;margin-top:93pt;width:133.5pt;height:0;flip:x;z-index:25224089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45" type="#_x0000_t32" style="position:absolute;margin-left:7.55pt;margin-top:39pt;width:275.25pt;height:0;flip:x;z-index:25223987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44" type="#_x0000_t32" style="position:absolute;margin-left:115.55pt;margin-top:26.25pt;width:275.25pt;height:0;flip:x;z-index:25223884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43" type="#_x0000_t32" style="position:absolute;margin-left:123.8pt;margin-top:14.25pt;width:275.25pt;height:0;flip:x;z-index:252237824" o:connectortype="straight" strokeweight=".25pt">
            <v:stroke dashstyle="dash"/>
          </v:shape>
        </w:pict>
      </w:r>
    </w:p>
    <w:p w:rsidR="00F21582" w:rsidRDefault="00F21582" w:rsidP="000025BB"/>
    <w:p w:rsidR="00F21582" w:rsidRDefault="009B7B97" w:rsidP="000025BB">
      <w:r>
        <w:rPr>
          <w:noProof/>
          <w:lang w:eastAsia="ru-RU"/>
        </w:rPr>
        <w:pict>
          <v:shape id="_x0000_s1842" type="#_x0000_t32" style="position:absolute;margin-left:123.8pt;margin-top:-49.1pt;width:275.25pt;height:0;flip:x;z-index:25223680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41" type="#_x0000_t32" style="position:absolute;margin-left:18.6pt;margin-top:-61.85pt;width:275.25pt;height:0;flip:x;z-index:25223577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40" type="#_x0000_t32" style="position:absolute;margin-left:18.6pt;margin-top:-73.85pt;width:275.25pt;height:0;flip:x;z-index:25223475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39" type="#_x0000_t32" style="position:absolute;margin-left:18.6pt;margin-top:-87.35pt;width:275.25pt;height:0;flip:x;z-index:25223372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38" type="#_x0000_t32" style="position:absolute;margin-left:106.55pt;margin-top:-113.6pt;width:275.25pt;height:0;flip:x;z-index:25223270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37" type="#_x0000_t32" style="position:absolute;margin-left:123.8pt;margin-top:-124.1pt;width:275.25pt;height:0;flip:x;z-index:25223168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36" type="#_x0000_t202" style="position:absolute;margin-left:-1.2pt;margin-top:-6.35pt;width:412pt;height:156.75pt;z-index:252230656" strokecolor="red" strokeweight=".25pt">
            <v:textbox style="mso-next-textbox:#_x0000_s1836">
              <w:txbxContent>
                <w:p w:rsidR="001540F1" w:rsidRPr="00E64AE6" w:rsidRDefault="001540F1" w:rsidP="005D30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64AE6"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  <w:u w:val="single"/>
                    </w:rPr>
                    <w:t>7. Атом состоит</w:t>
                  </w:r>
                  <w:r w:rsidRPr="00E64AE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 w:rsidRPr="006A6485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36"/>
                    </w:rPr>
                    <w:t>из маленького положительно заряженного ядрышка и электронов, вращающихся вокруг ядра.</w:t>
                  </w:r>
                </w:p>
                <w:p w:rsidR="001540F1" w:rsidRPr="00E64AE6" w:rsidRDefault="001540F1" w:rsidP="005D30E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E64AE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7.</w:t>
                  </w:r>
                  <w:r w:rsidRPr="00E64AE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Количество электронов </w:t>
                  </w:r>
                  <w:r w:rsidRPr="006A6485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36"/>
                    </w:rPr>
                    <w:t>равно заряду ядра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36"/>
                    </w:rPr>
                    <w:t xml:space="preserve">                  </w:t>
                  </w:r>
                  <w:r w:rsidRPr="00E64AE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,</w:t>
                  </w:r>
                  <w:proofErr w:type="gramEnd"/>
                  <w:r w:rsidRPr="00E64AE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поэтому атом нейтрален.</w:t>
                  </w:r>
                </w:p>
                <w:p w:rsidR="001540F1" w:rsidRPr="00E64AE6" w:rsidRDefault="001540F1" w:rsidP="005D30E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99"/>
                      <w:sz w:val="26"/>
                      <w:szCs w:val="26"/>
                    </w:rPr>
                    <w:t>7.</w:t>
                  </w:r>
                  <w:r w:rsidRPr="00E64AE6">
                    <w:rPr>
                      <w:rFonts w:ascii="Times New Roman" w:hAnsi="Times New Roman" w:cs="Times New Roman"/>
                      <w:b/>
                      <w:color w:val="000099"/>
                      <w:sz w:val="26"/>
                      <w:szCs w:val="26"/>
                    </w:rPr>
                    <w:t>Отрицательный заряд</w:t>
                  </w:r>
                  <w:r w:rsidRPr="00E64AE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 w:rsidRPr="00E64AE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создаётся </w:t>
                  </w:r>
                  <w:r w:rsidRPr="006A6485">
                    <w:rPr>
                      <w:rFonts w:ascii="Times New Roman" w:hAnsi="Times New Roman" w:cs="Times New Roman"/>
                      <w:color w:val="F2F2F2" w:themeColor="background1" w:themeShade="F2"/>
                      <w:sz w:val="26"/>
                      <w:szCs w:val="26"/>
                    </w:rPr>
                    <w:t>избытком электронов.</w:t>
                  </w:r>
                </w:p>
                <w:p w:rsidR="001540F1" w:rsidRPr="00E64AE6" w:rsidRDefault="001540F1" w:rsidP="005D30E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6600"/>
                      <w:sz w:val="26"/>
                      <w:szCs w:val="26"/>
                    </w:rPr>
                    <w:t>7. П</w:t>
                  </w:r>
                  <w:r w:rsidRPr="00E64AE6">
                    <w:rPr>
                      <w:rFonts w:ascii="Times New Roman" w:hAnsi="Times New Roman" w:cs="Times New Roman"/>
                      <w:b/>
                      <w:color w:val="006600"/>
                      <w:sz w:val="26"/>
                      <w:szCs w:val="26"/>
                    </w:rPr>
                    <w:t>оложительный заряд</w:t>
                  </w:r>
                  <w:r w:rsidRPr="00E64AE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 w:rsidRPr="00E64AE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создаётся </w:t>
                  </w:r>
                  <w:r w:rsidRPr="00E64AE6">
                    <w:rPr>
                      <w:rFonts w:ascii="Times New Roman" w:hAnsi="Times New Roman" w:cs="Times New Roman"/>
                      <w:color w:val="D9D9D9" w:themeColor="background1" w:themeShade="D9"/>
                      <w:sz w:val="26"/>
                      <w:szCs w:val="26"/>
                    </w:rPr>
                    <w:t>н</w:t>
                  </w:r>
                  <w:r w:rsidRPr="006A6485">
                    <w:rPr>
                      <w:rFonts w:ascii="Times New Roman" w:hAnsi="Times New Roman" w:cs="Times New Roman"/>
                      <w:color w:val="F2F2F2" w:themeColor="background1" w:themeShade="F2"/>
                      <w:sz w:val="26"/>
                      <w:szCs w:val="26"/>
                    </w:rPr>
                    <w:t>едостатком</w:t>
                  </w:r>
                  <w:r w:rsidRPr="00E64AE6">
                    <w:rPr>
                      <w:rFonts w:ascii="Times New Roman" w:hAnsi="Times New Roman" w:cs="Times New Roman"/>
                      <w:color w:val="D9D9D9" w:themeColor="background1" w:themeShade="D9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D9D9D9" w:themeColor="background1" w:themeShade="D9"/>
                      <w:sz w:val="26"/>
                      <w:szCs w:val="26"/>
                    </w:rPr>
                    <w:t xml:space="preserve">            </w:t>
                  </w:r>
                  <w:r w:rsidRPr="00E64AE6">
                    <w:rPr>
                      <w:rFonts w:ascii="Times New Roman" w:hAnsi="Times New Roman" w:cs="Times New Roman"/>
                      <w:sz w:val="26"/>
                      <w:szCs w:val="26"/>
                    </w:rPr>
                    <w:t>электронов.</w:t>
                  </w:r>
                </w:p>
                <w:p w:rsidR="001540F1" w:rsidRPr="00E64AE6" w:rsidRDefault="001540F1" w:rsidP="005D30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</w:rPr>
                    <w:t>7.</w:t>
                  </w:r>
                  <w:r w:rsidRPr="00E64AE6"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</w:rPr>
                    <w:t>Проводники</w:t>
                  </w:r>
                  <w:r w:rsidRPr="00E64AE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проводят электрический ток, т.к. </w:t>
                  </w:r>
                  <w:r w:rsidRPr="006A6485">
                    <w:rPr>
                      <w:rFonts w:ascii="Times New Roman" w:hAnsi="Times New Roman" w:cs="Times New Roman"/>
                      <w:color w:val="F2F2F2" w:themeColor="background1" w:themeShade="F2"/>
                      <w:sz w:val="26"/>
                      <w:szCs w:val="26"/>
                    </w:rPr>
                    <w:t>в них есть свободные</w:t>
                  </w:r>
                  <w:r w:rsidRPr="00E64AE6">
                    <w:rPr>
                      <w:rFonts w:ascii="Times New Roman" w:hAnsi="Times New Roman" w:cs="Times New Roman"/>
                      <w:color w:val="D9D9D9" w:themeColor="background1" w:themeShade="D9"/>
                      <w:sz w:val="26"/>
                      <w:szCs w:val="26"/>
                    </w:rPr>
                    <w:t xml:space="preserve"> </w:t>
                  </w:r>
                  <w:r w:rsidRPr="006A6485">
                    <w:rPr>
                      <w:rFonts w:ascii="Times New Roman" w:hAnsi="Times New Roman" w:cs="Times New Roman"/>
                      <w:color w:val="F2F2F2" w:themeColor="background1" w:themeShade="F2"/>
                      <w:sz w:val="26"/>
                      <w:szCs w:val="26"/>
                    </w:rPr>
                    <w:t>заряженные частицы.</w:t>
                  </w:r>
                </w:p>
                <w:p w:rsidR="001540F1" w:rsidRPr="00E64AE6" w:rsidRDefault="001540F1" w:rsidP="005D30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7.</w:t>
                  </w:r>
                  <w:r w:rsidRPr="00E64AE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Изоляторы (диэлектрики)</w:t>
                  </w:r>
                  <w:r w:rsidRPr="00E64AE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не  проводят электрический ток, т.к.</w:t>
                  </w:r>
                  <w:r w:rsidRPr="00E64AE6">
                    <w:rPr>
                      <w:rFonts w:ascii="Times New Roman" w:hAnsi="Times New Roman" w:cs="Times New Roman"/>
                      <w:color w:val="D9D9D9" w:themeColor="background1" w:themeShade="D9"/>
                      <w:sz w:val="26"/>
                      <w:szCs w:val="26"/>
                    </w:rPr>
                    <w:t xml:space="preserve"> в них нет свободных заряженных частиц.</w:t>
                  </w:r>
                </w:p>
              </w:txbxContent>
            </v:textbox>
          </v:shape>
        </w:pict>
      </w:r>
    </w:p>
    <w:p w:rsidR="00F21582" w:rsidRDefault="00F21582" w:rsidP="000025BB"/>
    <w:p w:rsidR="00F21582" w:rsidRDefault="009B7B97" w:rsidP="000025BB">
      <w:r>
        <w:rPr>
          <w:noProof/>
          <w:lang w:eastAsia="ru-RU"/>
        </w:rPr>
        <w:pict>
          <v:shape id="_x0000_s1894" type="#_x0000_t32" style="position:absolute;margin-left:442.6pt;margin-top:19.05pt;width:297.6pt;height:0;flip:x;z-index:252288000" o:connectortype="straight" strokeweight=".25pt">
            <v:stroke dashstyle="dash"/>
          </v:shape>
        </w:pict>
      </w:r>
    </w:p>
    <w:p w:rsidR="00F21582" w:rsidRDefault="009B7B97" w:rsidP="000025BB">
      <w:r>
        <w:rPr>
          <w:noProof/>
          <w:lang w:eastAsia="ru-RU"/>
        </w:rPr>
        <w:pict>
          <v:shape id="_x0000_s1892" type="#_x0000_t32" style="position:absolute;margin-left:449.35pt;margin-top:97.55pt;width:297.6pt;height:0;flip:x;z-index:25228595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91" type="#_x0000_t32" style="position:absolute;margin-left:440.9pt;margin-top:84.8pt;width:297.6pt;height:0;flip:x;z-index:25228492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90" type="#_x0000_t32" style="position:absolute;margin-left:440.9pt;margin-top:71.3pt;width:297.6pt;height:0;flip:x;z-index:25228390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97" type="#_x0000_t32" style="position:absolute;margin-left:495.55pt;margin-top:130.3pt;width:108.75pt;height:.8pt;flip:y;z-index:25229107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96" type="#_x0000_t32" style="position:absolute;margin-left:435.8pt;margin-top:36.9pt;width:297.6pt;height:0;flip:x;z-index:25229004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95" type="#_x0000_t32" style="position:absolute;margin-left:663.9pt;margin-top:22.8pt;width:149.05pt;height:.8pt;flip:y;z-index:25228902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93" type="#_x0000_t32" style="position:absolute;margin-left:443.35pt;margin-top:59.3pt;width:297.6pt;height:0;flip:x;z-index:252286976" o:connectortype="straight" strokeweight=".25pt">
            <v:stroke dashstyle="dash"/>
          </v:shape>
        </w:pict>
      </w:r>
    </w:p>
    <w:p w:rsidR="00F21582" w:rsidRDefault="00F21582" w:rsidP="000025BB"/>
    <w:p w:rsidR="00F21582" w:rsidRDefault="00F21582" w:rsidP="000025BB"/>
    <w:p w:rsidR="00F21582" w:rsidRDefault="00F21582" w:rsidP="000025BB"/>
    <w:p w:rsidR="00F21582" w:rsidRDefault="009B7B97" w:rsidP="000025BB">
      <w:r>
        <w:rPr>
          <w:noProof/>
          <w:lang w:eastAsia="ru-RU"/>
        </w:rPr>
        <w:pict>
          <v:shape id="_x0000_s1860" type="#_x0000_t32" style="position:absolute;margin-left:56.8pt;margin-top:1.2pt;width:164.75pt;height:.05pt;flip:x;z-index:25225523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59" type="#_x0000_t32" style="position:absolute;margin-left:221.55pt;margin-top:146.3pt;width:164.75pt;height:.05pt;flip:x;z-index:25225420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58" type="#_x0000_t32" style="position:absolute;margin-left:7.55pt;margin-top:63.8pt;width:320.5pt;height:0;flip:x;z-index:25225318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57" type="#_x0000_t32" style="position:absolute;margin-left:61.3pt;margin-top:48.1pt;width:320.5pt;height:0;flip:x;z-index:25225216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56" type="#_x0000_t32" style="position:absolute;margin-left:69.55pt;margin-top:30.8pt;width:164.75pt;height:.05pt;flip:x;z-index:25225113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55" type="#_x0000_t32" style="position:absolute;margin-left:245.55pt;margin-top:-13.45pt;width:164.75pt;height:.05pt;flip:x;z-index:25225011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54" type="#_x0000_t32" style="position:absolute;margin-left:226.05pt;margin-top:-27.7pt;width:164.75pt;height:.05pt;flip:x;z-index:25224908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53" type="#_x0000_t32" style="position:absolute;margin-left:3.8pt;margin-top:-32.2pt;width:275.25pt;height:0;flip:x;z-index:252248064" o:connectortype="straight" strokeweight=".25pt">
            <v:stroke dashstyle="dash"/>
          </v:shape>
        </w:pict>
      </w:r>
    </w:p>
    <w:p w:rsidR="00F21582" w:rsidRDefault="00F21582" w:rsidP="000025BB"/>
    <w:p w:rsidR="00F21582" w:rsidRDefault="009B7B97" w:rsidP="000025BB">
      <w:r>
        <w:rPr>
          <w:noProof/>
          <w:lang w:eastAsia="ru-RU"/>
        </w:rPr>
        <w:pict>
          <v:shape id="_x0000_s1882" type="#_x0000_t32" style="position:absolute;margin-left:575.75pt;margin-top:149.95pt;width:142.1pt;height:.05pt;z-index:25227468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81" type="#_x0000_t202" style="position:absolute;margin-left:503.35pt;margin-top:126.5pt;width:22.3pt;height:19.5pt;z-index:252273664" strokecolor="#c00000" strokeweight=".5pt">
            <v:fill opacity="45875f"/>
            <v:stroke dashstyle="dash"/>
            <v:textbox style="mso-next-textbox:#_x0000_s1881">
              <w:txbxContent>
                <w:p w:rsidR="001540F1" w:rsidRDefault="001540F1" w:rsidP="00535AD1"/>
              </w:txbxContent>
            </v:textbox>
          </v:shape>
        </w:pict>
      </w:r>
      <w:r>
        <w:rPr>
          <w:noProof/>
          <w:lang w:eastAsia="ru-RU"/>
        </w:rPr>
        <w:pict>
          <v:shape id="_x0000_s1880" type="#_x0000_t32" style="position:absolute;margin-left:445.9pt;margin-top:93.8pt;width:171.25pt;height:0;z-index:25227264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79" type="#_x0000_t32" style="position:absolute;margin-left:439.55pt;margin-top:66.6pt;width:171.25pt;height:0;z-index:25227161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78" type="#_x0000_t32" style="position:absolute;margin-left:571.75pt;margin-top:132.4pt;width:142.1pt;height:.05pt;z-index:25227059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77" type="#_x0000_t32" style="position:absolute;margin-left:566.2pt;margin-top:120pt;width:171.25pt;height:0;z-index:25226956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76" type="#_x0000_t32" style="position:absolute;margin-left:449.8pt;margin-top:79pt;width:327.95pt;height:0;z-index:25226854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75" type="#_x0000_t32" style="position:absolute;margin-left:629.7pt;margin-top:64.8pt;width:171.25pt;height:0;z-index:25226752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74" type="#_x0000_t32" style="position:absolute;margin-left:505.55pt;margin-top:14.6pt;width:297.6pt;height:0;flip:x;z-index:25226649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73" type="#_x0000_t32" style="position:absolute;margin-left:498.05pt;margin-top:28.1pt;width:297.6pt;height:0;flip:x;z-index:252265472" o:connectortype="straight" strokeweight=".25pt">
            <v:stroke dashstyle="dash"/>
          </v:shape>
        </w:pict>
      </w:r>
    </w:p>
    <w:p w:rsidR="00F21582" w:rsidRDefault="00F21582" w:rsidP="000025BB"/>
    <w:p w:rsidR="00F21582" w:rsidRDefault="00F21582" w:rsidP="000025BB"/>
    <w:p w:rsidR="00F21582" w:rsidRDefault="00F21582" w:rsidP="000025BB"/>
    <w:p w:rsidR="00F21582" w:rsidRDefault="009B7B97" w:rsidP="000025BB">
      <w:r>
        <w:rPr>
          <w:noProof/>
          <w:lang w:eastAsia="ru-RU"/>
        </w:rPr>
        <w:pict>
          <v:shape id="_x0000_s1864" type="#_x0000_t32" style="position:absolute;margin-left:86.05pt;margin-top:55.8pt;width:320.5pt;height:0;flip:x;z-index:25225932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63" type="#_x0000_t32" style="position:absolute;margin-left:78.55pt;margin-top:41.2pt;width:320.5pt;height:0;flip:x;z-index:25225830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62" type="#_x0000_t32" style="position:absolute;margin-left:3.8pt;margin-top:26.2pt;width:320.5pt;height:0;flip:x;z-index:25225728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861" type="#_x0000_t32" style="position:absolute;margin-left:7.55pt;margin-top:11.2pt;width:320.5pt;height:0;flip:x;z-index:252256256" o:connectortype="straight" strokeweight=".25pt">
            <v:stroke dashstyle="dash"/>
          </v:shape>
        </w:pict>
      </w:r>
    </w:p>
    <w:p w:rsidR="00F21582" w:rsidRDefault="009B7B97" w:rsidP="000025BB">
      <w:r>
        <w:rPr>
          <w:noProof/>
          <w:lang w:eastAsia="ru-RU"/>
        </w:rPr>
        <w:pict>
          <v:shape id="_x0000_s1825" type="#_x0000_t202" style="position:absolute;margin-left:786.1pt;margin-top:32.4pt;width:20.8pt;height:24.55pt;z-index:252275712" stroked="f">
            <v:textbox>
              <w:txbxContent>
                <w:p w:rsidR="001540F1" w:rsidRPr="000025BB" w:rsidRDefault="001540F1" w:rsidP="000025BB">
                  <w:pPr>
                    <w:rPr>
                      <w:rFonts w:ascii="Times New Roman" w:hAnsi="Times New Roman" w:cs="Times New Roman"/>
                      <w:b/>
                      <w:color w:val="FF0000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32"/>
                    </w:rPr>
                    <w:t>8</w:t>
                  </w:r>
                </w:p>
              </w:txbxContent>
            </v:textbox>
          </v:shape>
        </w:pict>
      </w:r>
    </w:p>
    <w:p w:rsidR="00F21582" w:rsidRDefault="009B7B97" w:rsidP="000025BB">
      <w:r>
        <w:rPr>
          <w:noProof/>
          <w:lang w:eastAsia="ru-RU"/>
        </w:rPr>
        <w:pict>
          <v:shape id="_x0000_s1824" type="#_x0000_t202" style="position:absolute;margin-left:-2.2pt;margin-top:10.5pt;width:31.25pt;height:24.55pt;z-index:252221440" stroked="f">
            <v:textbox>
              <w:txbxContent>
                <w:p w:rsidR="001540F1" w:rsidRPr="000025BB" w:rsidRDefault="001540F1" w:rsidP="000025BB">
                  <w:pPr>
                    <w:rPr>
                      <w:rFonts w:ascii="Times New Roman" w:hAnsi="Times New Roman" w:cs="Times New Roman"/>
                      <w:b/>
                      <w:color w:val="FF0000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32"/>
                    </w:rPr>
                    <w:t>11</w:t>
                  </w:r>
                </w:p>
              </w:txbxContent>
            </v:textbox>
          </v:shape>
        </w:pict>
      </w:r>
    </w:p>
    <w:p w:rsidR="00F21582" w:rsidRDefault="009B7B97" w:rsidP="000025BB">
      <w:r>
        <w:rPr>
          <w:noProof/>
          <w:lang w:eastAsia="ru-RU"/>
        </w:rPr>
        <w:lastRenderedPageBreak/>
        <w:pict>
          <v:group id="_x0000_s2003" style="position:absolute;margin-left:406.4pt;margin-top:-153.7pt;width:419.15pt;height:330.55pt;z-index:252351488" coordorigin="8446,2038" coordsize="8383,6611">
            <v:group id="_x0000_s2004" style="position:absolute;left:8446;top:2038;width:8351;height:6611" coordorigin="172,261" coordsize="8351,6611">
              <v:shape id="_x0000_s2005" type="#_x0000_t202" style="position:absolute;left:172;top:3244;width:8351;height:3628" filled="f" stroked="f">
                <v:textbox style="mso-next-textbox:#_x0000_s2005">
                  <w:txbxContent>
                    <w:p w:rsidR="001540F1" w:rsidRDefault="001540F1" w:rsidP="001A5ED3">
                      <w:r w:rsidRPr="00033010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909210" cy="1864426"/>
                            <wp:effectExtent l="19050" t="0" r="0" b="0"/>
                            <wp:docPr id="73257" name="Объект 5"/>
                            <wp:cNvGraphicFramePr/>
                            <a:graphic xmlns:a="http://schemas.openxmlformats.org/drawingml/2006/main">
                              <a:graphicData uri="http://schemas.openxmlformats.org/drawingml/2006/lockedCanvas">
                                <lc:lockedCanvas xmlns:lc="http://schemas.openxmlformats.org/drawingml/2006/lockedCanvas">
                                  <a:nvGrpSpPr>
                                    <a:cNvPr id="0" name=""/>
                                    <a:cNvGrpSpPr/>
                                  </a:nvGrpSpPr>
                                  <a:grpSpPr>
                                    <a:xfrm>
                                      <a:off x="0" y="0"/>
                                      <a:ext cx="4572032" cy="1362078"/>
                                      <a:chOff x="214282" y="1357298"/>
                                      <a:chExt cx="4572032" cy="1362078"/>
                                    </a:xfrm>
                                  </a:grpSpPr>
                                  <a:grpSp>
                                    <a:nvGrpSpPr>
                                      <a:cNvPr id="2" name="Group 1"/>
                                      <a:cNvGrpSpPr>
                                        <a:grpSpLocks/>
                                      </a:cNvGrpSpPr>
                                    </a:nvGrpSpPr>
                                    <a:grpSpPr bwMode="auto">
                                      <a:xfrm>
                                        <a:off x="214282" y="1357298"/>
                                        <a:ext cx="4572032" cy="1362078"/>
                                        <a:chOff x="1775" y="8733"/>
                                        <a:chExt cx="4586" cy="1471"/>
                                      </a:xfrm>
                                    </a:grpSpPr>
                                    <a:sp>
                                      <a:nvSpPr>
                                        <a:cNvPr id="26639" name="Line 15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>
                                          <a:off x="1930" y="8840"/>
                                          <a:ext cx="0" cy="1364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 type="triangle" w="med" len="med"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26638" name="Line 14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>
                                          <a:off x="1775" y="10096"/>
                                          <a:ext cx="4586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grpSp>
                                      <a:nvGrpSpPr>
                                        <a:cNvPr id="5" name="Group 8"/>
                                        <a:cNvGrpSpPr>
                                          <a:grpSpLocks/>
                                        </a:cNvGrpSpPr>
                                      </a:nvGrpSpPr>
                                      <a:grpSpPr bwMode="auto">
                                        <a:xfrm>
                                          <a:off x="1930" y="8733"/>
                                          <a:ext cx="2083" cy="1363"/>
                                          <a:chOff x="1930" y="8732"/>
                                          <a:chExt cx="2083" cy="1363"/>
                                        </a:xfrm>
                                      </a:grpSpPr>
                                      <a:sp>
                                        <a:nvSpPr>
                                          <a:cNvPr id="26637" name="Line 13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 flipV="1">
                                            <a:off x="1930" y="9636"/>
                                            <a:ext cx="353" cy="459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rgbClr val="0000F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26636" name="Line 12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>
                                            <a:off x="2283" y="9639"/>
                                            <a:ext cx="50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rgbClr val="0000F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26635" name="Line 11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 flipV="1">
                                            <a:off x="2791" y="9188"/>
                                            <a:ext cx="353" cy="459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rgbClr val="0000F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26634" name="Line 10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>
                                            <a:off x="3156" y="9207"/>
                                            <a:ext cx="50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rgbClr val="0000F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26633" name="Line 9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 flipV="1">
                                            <a:off x="3660" y="8732"/>
                                            <a:ext cx="353" cy="459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rgbClr val="0000F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</a:grpSp>
                                    <a:grpSp>
                                      <a:nvGrpSpPr>
                                        <a:cNvPr id="6" name="Group 2"/>
                                        <a:cNvGrpSpPr>
                                          <a:grpSpLocks/>
                                        </a:cNvGrpSpPr>
                                      </a:nvGrpSpPr>
                                      <a:grpSpPr bwMode="auto">
                                        <a:xfrm flipH="1">
                                          <a:off x="4004" y="8757"/>
                                          <a:ext cx="2083" cy="1363"/>
                                          <a:chOff x="1930" y="8732"/>
                                          <a:chExt cx="2083" cy="1363"/>
                                        </a:xfrm>
                                      </a:grpSpPr>
                                      <a:sp>
                                        <a:nvSpPr>
                                          <a:cNvPr id="26631" name="Line 7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 flipV="1">
                                            <a:off x="1930" y="9636"/>
                                            <a:ext cx="353" cy="459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rgbClr val="FF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26630" name="Line 6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>
                                            <a:off x="2283" y="9639"/>
                                            <a:ext cx="50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rgbClr val="FF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26629" name="Line 5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 flipV="1">
                                            <a:off x="2791" y="9188"/>
                                            <a:ext cx="353" cy="459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rgbClr val="FF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26628" name="Line 4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>
                                            <a:off x="3156" y="9207"/>
                                            <a:ext cx="50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rgbClr val="FF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26627" name="Line 3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 flipV="1">
                                            <a:off x="3660" y="8732"/>
                                            <a:ext cx="353" cy="459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rgbClr val="FF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</a:grpSp>
                                  </a:grpSp>
                                </lc:lockedCanvas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group id="_x0000_s2006" style="position:absolute;left:407;top:261;width:7396;height:5641" coordorigin="8731,5291" coordsize="7396,5641">
                <v:shape id="_x0000_s2007" type="#_x0000_t202" style="position:absolute;left:13294;top:5291;width:1916;height:831" filled="f" stroked="f">
                  <v:textbox style="mso-next-textbox:#_x0000_s2007">
                    <w:txbxContent>
                      <w:p w:rsidR="001540F1" w:rsidRPr="00070DE4" w:rsidRDefault="001540F1" w:rsidP="001A5ED3">
                        <w:pPr>
                          <w:rPr>
                            <w:sz w:val="48"/>
                          </w:rPr>
                        </w:pPr>
                      </w:p>
                    </w:txbxContent>
                  </v:textbox>
                </v:shape>
                <v:shape id="_x0000_s2008" type="#_x0000_t202" style="position:absolute;left:14551;top:10147;width:665;height:370" filled="f" stroked="f">
                  <v:textbox style="mso-next-textbox:#_x0000_s2008">
                    <w:txbxContent>
                      <w:p w:rsidR="001540F1" w:rsidRPr="00033010" w:rsidRDefault="001540F1" w:rsidP="001A5ED3">
                        <w:pPr>
                          <w:ind w:hanging="142"/>
                        </w:pPr>
                        <w:r w:rsidRPr="00033010">
                          <w:rPr>
                            <w:b/>
                            <w:bCs/>
                            <w:lang w:val="en-US"/>
                          </w:rPr>
                          <w:t xml:space="preserve"> </w:t>
                        </w:r>
                        <w:r w:rsidRPr="00033010">
                          <w:rPr>
                            <w:b/>
                            <w:bCs/>
                            <w:vertAlign w:val="subscript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033010">
                          <w:rPr>
                            <w:b/>
                            <w:bCs/>
                            <w:color w:val="C00000"/>
                            <w:lang w:val="en-US"/>
                          </w:rPr>
                          <w:t>λ</w:t>
                        </w:r>
                        <w:r w:rsidRPr="00033010">
                          <w:rPr>
                            <w:b/>
                            <w:bCs/>
                            <w:color w:val="006600"/>
                            <w:lang w:val="en-US"/>
                          </w:rPr>
                          <w:t>m</w:t>
                        </w:r>
                        <w:proofErr w:type="spellEnd"/>
                        <w:proofErr w:type="gramEnd"/>
                        <w:r w:rsidRPr="00033010">
                          <w:t xml:space="preserve"> </w:t>
                        </w:r>
                      </w:p>
                    </w:txbxContent>
                  </v:textbox>
                </v:shape>
                <v:shape id="_x0000_s2009" type="#_x0000_t202" style="position:absolute;left:9620;top:10071;width:665;height:370" filled="f" stroked="f">
                  <v:textbox style="mso-next-textbox:#_x0000_s2009">
                    <w:txbxContent>
                      <w:p w:rsidR="001540F1" w:rsidRPr="00033010" w:rsidRDefault="001540F1" w:rsidP="001A5ED3">
                        <w:pPr>
                          <w:ind w:hanging="142"/>
                        </w:pPr>
                        <w:r w:rsidRPr="00033010">
                          <w:rPr>
                            <w:b/>
                            <w:bCs/>
                            <w:lang w:val="en-US"/>
                          </w:rPr>
                          <w:t xml:space="preserve"> </w:t>
                        </w:r>
                        <w:r w:rsidRPr="00033010">
                          <w:rPr>
                            <w:b/>
                            <w:bCs/>
                            <w:vertAlign w:val="subscript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033010">
                          <w:rPr>
                            <w:b/>
                            <w:bCs/>
                            <w:color w:val="C00000"/>
                            <w:lang w:val="en-US"/>
                          </w:rPr>
                          <w:t>λ</w:t>
                        </w:r>
                        <w:r w:rsidRPr="00033010">
                          <w:rPr>
                            <w:b/>
                            <w:bCs/>
                            <w:color w:val="006600"/>
                            <w:lang w:val="en-US"/>
                          </w:rPr>
                          <w:t>m</w:t>
                        </w:r>
                        <w:proofErr w:type="spellEnd"/>
                        <w:proofErr w:type="gramEnd"/>
                        <w:r w:rsidRPr="00033010">
                          <w:t xml:space="preserve"> </w:t>
                        </w:r>
                      </w:p>
                    </w:txbxContent>
                  </v:textbox>
                </v:shape>
                <v:shape id="_x0000_s2010" type="#_x0000_t202" style="position:absolute;left:11026;top:9270;width:665;height:370" filled="f" stroked="f">
                  <v:textbox style="mso-next-textbox:#_x0000_s2010">
                    <w:txbxContent>
                      <w:p w:rsidR="001540F1" w:rsidRPr="00033010" w:rsidRDefault="001540F1" w:rsidP="001A5ED3">
                        <w:pPr>
                          <w:ind w:hanging="142"/>
                        </w:pPr>
                        <w:r w:rsidRPr="00033010">
                          <w:rPr>
                            <w:b/>
                            <w:bCs/>
                            <w:lang w:val="en-US"/>
                          </w:rPr>
                          <w:t xml:space="preserve"> </w:t>
                        </w:r>
                        <w:r w:rsidRPr="00033010">
                          <w:rPr>
                            <w:b/>
                            <w:bCs/>
                            <w:color w:val="C00000"/>
                            <w:lang w:val="en-US"/>
                          </w:rPr>
                          <w:t xml:space="preserve"> L</w:t>
                        </w:r>
                        <w:r w:rsidRPr="00033010">
                          <w:rPr>
                            <w:b/>
                            <w:bCs/>
                            <w:color w:val="006600"/>
                            <w:lang w:val="en-US"/>
                          </w:rPr>
                          <w:t>m</w:t>
                        </w:r>
                        <w:r w:rsidRPr="00033010">
                          <w:t xml:space="preserve"> </w:t>
                        </w:r>
                      </w:p>
                    </w:txbxContent>
                  </v:textbox>
                </v:shape>
                <v:shape id="_x0000_s2011" type="#_x0000_t202" style="position:absolute;left:13106;top:9328;width:665;height:370" filled="f" stroked="f">
                  <v:textbox style="mso-next-textbox:#_x0000_s2011">
                    <w:txbxContent>
                      <w:p w:rsidR="001540F1" w:rsidRPr="00033010" w:rsidRDefault="001540F1" w:rsidP="001A5ED3">
                        <w:pPr>
                          <w:ind w:hanging="142"/>
                        </w:pPr>
                        <w:r w:rsidRPr="00033010">
                          <w:rPr>
                            <w:b/>
                            <w:bCs/>
                            <w:lang w:val="en-US"/>
                          </w:rPr>
                          <w:t xml:space="preserve"> </w:t>
                        </w:r>
                        <w:r w:rsidRPr="00033010">
                          <w:rPr>
                            <w:b/>
                            <w:bCs/>
                            <w:color w:val="C00000"/>
                            <w:lang w:val="en-US"/>
                          </w:rPr>
                          <w:t xml:space="preserve"> L</w:t>
                        </w:r>
                        <w:r w:rsidRPr="00033010">
                          <w:rPr>
                            <w:b/>
                            <w:bCs/>
                            <w:color w:val="006600"/>
                            <w:lang w:val="en-US"/>
                          </w:rPr>
                          <w:t>m</w:t>
                        </w:r>
                        <w:r w:rsidRPr="00033010">
                          <w:t xml:space="preserve"> </w:t>
                        </w:r>
                      </w:p>
                    </w:txbxContent>
                  </v:textbox>
                </v:shape>
                <v:shape id="_x0000_s2012" type="#_x0000_t202" style="position:absolute;left:10192;top:9513;width:1115;height:495" fillcolor="white [3212]" stroked="f">
                  <v:fill opacity="44564f"/>
                  <v:textbox style="mso-next-textbox:#_x0000_s2012">
                    <w:txbxContent>
                      <w:p w:rsidR="001540F1" w:rsidRPr="00033010" w:rsidRDefault="001540F1" w:rsidP="001A5ED3">
                        <w:pPr>
                          <w:ind w:right="-36" w:hanging="142"/>
                        </w:pPr>
                        <w:r w:rsidRPr="00033010">
                          <w:rPr>
                            <w:b/>
                            <w:bCs/>
                            <w:lang w:val="en-US"/>
                          </w:rPr>
                          <w:t xml:space="preserve"> </w:t>
                        </w:r>
                        <w:r w:rsidRPr="00033010">
                          <w:rPr>
                            <w:b/>
                            <w:bCs/>
                            <w:color w:val="C00000"/>
                            <w:lang w:val="en-US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color w:val="C00000"/>
                            <w:lang w:val="en-US"/>
                          </w:rPr>
                          <w:t>c</w:t>
                        </w:r>
                        <w:r>
                          <w:rPr>
                            <w:b/>
                            <w:bCs/>
                            <w:color w:val="C00000"/>
                            <w:vertAlign w:val="subscript"/>
                          </w:rPr>
                          <w:t>ж</w:t>
                        </w:r>
                        <w:proofErr w:type="gramEnd"/>
                        <w:r>
                          <w:rPr>
                            <w:b/>
                            <w:bCs/>
                            <w:color w:val="C0000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033010">
                          <w:rPr>
                            <w:b/>
                            <w:bCs/>
                            <w:color w:val="006600"/>
                            <w:lang w:val="en-US"/>
                          </w:rPr>
                          <w:t>m</w:t>
                        </w:r>
                        <w:r w:rsidRPr="00420CFD">
                          <w:rPr>
                            <w:b/>
                            <w:bCs/>
                            <w:lang w:val="en-US"/>
                          </w:rPr>
                          <w:t>Δt</w:t>
                        </w:r>
                        <w:proofErr w:type="spellEnd"/>
                        <w:r>
                          <w:rPr>
                            <w:b/>
                            <w:bCs/>
                            <w:vertAlign w:val="superscript"/>
                          </w:rPr>
                          <w:t>0</w:t>
                        </w:r>
                        <w:r w:rsidRPr="00033010">
                          <w:t xml:space="preserve"> </w:t>
                        </w:r>
                      </w:p>
                    </w:txbxContent>
                  </v:textbox>
                </v:shape>
                <v:shape id="_x0000_s2013" type="#_x0000_t202" style="position:absolute;left:8731;top:10508;width:966;height:424" fillcolor="white [3212]" stroked="f">
                  <v:fill opacity="48497f"/>
                  <v:textbox style="mso-next-textbox:#_x0000_s2013">
                    <w:txbxContent>
                      <w:p w:rsidR="001540F1" w:rsidRPr="00033010" w:rsidRDefault="001540F1" w:rsidP="001A5ED3">
                        <w:pPr>
                          <w:ind w:right="-36" w:hanging="142"/>
                        </w:pPr>
                        <w:r w:rsidRPr="00033010">
                          <w:rPr>
                            <w:b/>
                            <w:bCs/>
                            <w:lang w:val="en-US"/>
                          </w:rPr>
                          <w:t xml:space="preserve"> </w:t>
                        </w:r>
                        <w:r w:rsidRPr="00033010">
                          <w:rPr>
                            <w:b/>
                            <w:bCs/>
                            <w:color w:val="C00000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C00000"/>
                            <w:lang w:val="en-US"/>
                          </w:rPr>
                          <w:t>c</w:t>
                        </w:r>
                        <w:r>
                          <w:rPr>
                            <w:b/>
                            <w:bCs/>
                            <w:color w:val="C00000"/>
                            <w:vertAlign w:val="subscript"/>
                          </w:rPr>
                          <w:t>т</w:t>
                        </w:r>
                        <w:proofErr w:type="spellStart"/>
                        <w:r w:rsidRPr="00033010">
                          <w:rPr>
                            <w:b/>
                            <w:bCs/>
                            <w:color w:val="006600"/>
                            <w:lang w:val="en-US"/>
                          </w:rPr>
                          <w:t>m</w:t>
                        </w:r>
                        <w:r w:rsidRPr="00420CFD">
                          <w:rPr>
                            <w:b/>
                            <w:bCs/>
                            <w:lang w:val="en-US"/>
                          </w:rPr>
                          <w:t>Δt</w:t>
                        </w:r>
                        <w:proofErr w:type="spellEnd"/>
                        <w:r>
                          <w:rPr>
                            <w:b/>
                            <w:bCs/>
                            <w:vertAlign w:val="superscript"/>
                          </w:rPr>
                          <w:t>0</w:t>
                        </w:r>
                        <w:r w:rsidRPr="00033010">
                          <w:t xml:space="preserve"> </w:t>
                        </w:r>
                      </w:p>
                    </w:txbxContent>
                  </v:textbox>
                </v:shape>
                <v:shape id="_x0000_s2014" type="#_x0000_t202" style="position:absolute;left:13762;top:9576;width:966;height:495" fillcolor="white [3212]" stroked="f">
                  <v:fill opacity="44564f"/>
                  <v:textbox style="mso-next-textbox:#_x0000_s2014">
                    <w:txbxContent>
                      <w:p w:rsidR="001540F1" w:rsidRPr="00033010" w:rsidRDefault="001540F1" w:rsidP="001A5ED3">
                        <w:pPr>
                          <w:ind w:right="-36" w:hanging="142"/>
                        </w:pPr>
                        <w:r w:rsidRPr="00033010">
                          <w:rPr>
                            <w:b/>
                            <w:bCs/>
                            <w:lang w:val="en-US"/>
                          </w:rPr>
                          <w:t xml:space="preserve"> </w:t>
                        </w:r>
                        <w:r w:rsidRPr="00033010">
                          <w:rPr>
                            <w:b/>
                            <w:bCs/>
                            <w:color w:val="C00000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C00000"/>
                            <w:lang w:val="en-US"/>
                          </w:rPr>
                          <w:t>c</w:t>
                        </w:r>
                        <w:r>
                          <w:rPr>
                            <w:b/>
                            <w:bCs/>
                            <w:color w:val="C00000"/>
                            <w:vertAlign w:val="subscript"/>
                          </w:rPr>
                          <w:t>ж</w:t>
                        </w:r>
                        <w:proofErr w:type="spellStart"/>
                        <w:r w:rsidRPr="00033010">
                          <w:rPr>
                            <w:b/>
                            <w:bCs/>
                            <w:color w:val="006600"/>
                            <w:lang w:val="en-US"/>
                          </w:rPr>
                          <w:t>m</w:t>
                        </w:r>
                        <w:r w:rsidRPr="00420CFD">
                          <w:rPr>
                            <w:b/>
                            <w:bCs/>
                            <w:lang w:val="en-US"/>
                          </w:rPr>
                          <w:t>Δt</w:t>
                        </w:r>
                        <w:proofErr w:type="spellEnd"/>
                        <w:r>
                          <w:rPr>
                            <w:b/>
                            <w:bCs/>
                            <w:vertAlign w:val="superscript"/>
                          </w:rPr>
                          <w:t>0</w:t>
                        </w:r>
                        <w:r w:rsidRPr="00033010">
                          <w:t xml:space="preserve"> </w:t>
                        </w:r>
                      </w:p>
                    </w:txbxContent>
                  </v:textbox>
                </v:shape>
                <v:shape id="_x0000_s2015" type="#_x0000_t202" style="position:absolute;left:15162;top:10508;width:965;height:424" fillcolor="white [3212]" stroked="f">
                  <v:fill opacity="48497f"/>
                  <v:textbox style="mso-next-textbox:#_x0000_s2015">
                    <w:txbxContent>
                      <w:p w:rsidR="001540F1" w:rsidRPr="00033010" w:rsidRDefault="001540F1" w:rsidP="001A5ED3">
                        <w:pPr>
                          <w:ind w:right="-36" w:hanging="142"/>
                        </w:pPr>
                        <w:r w:rsidRPr="00033010">
                          <w:rPr>
                            <w:b/>
                            <w:bCs/>
                            <w:lang w:val="en-US"/>
                          </w:rPr>
                          <w:t xml:space="preserve"> </w:t>
                        </w:r>
                        <w:r w:rsidRPr="00033010">
                          <w:rPr>
                            <w:b/>
                            <w:bCs/>
                            <w:color w:val="C00000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C00000"/>
                            <w:lang w:val="en-US"/>
                          </w:rPr>
                          <w:t>c</w:t>
                        </w:r>
                        <w:r>
                          <w:rPr>
                            <w:b/>
                            <w:bCs/>
                            <w:color w:val="C00000"/>
                            <w:vertAlign w:val="subscript"/>
                          </w:rPr>
                          <w:t>т</w:t>
                        </w:r>
                        <w:proofErr w:type="spellStart"/>
                        <w:r w:rsidRPr="00033010">
                          <w:rPr>
                            <w:b/>
                            <w:bCs/>
                            <w:color w:val="006600"/>
                            <w:lang w:val="en-US"/>
                          </w:rPr>
                          <w:t>m</w:t>
                        </w:r>
                        <w:r w:rsidRPr="00420CFD">
                          <w:rPr>
                            <w:b/>
                            <w:bCs/>
                            <w:lang w:val="en-US"/>
                          </w:rPr>
                          <w:t>Δt</w:t>
                        </w:r>
                        <w:proofErr w:type="spellEnd"/>
                        <w:r>
                          <w:rPr>
                            <w:b/>
                            <w:bCs/>
                            <w:vertAlign w:val="superscript"/>
                          </w:rPr>
                          <w:t>0</w:t>
                        </w:r>
                        <w:r w:rsidRPr="00033010">
                          <w:t xml:space="preserve"> </w:t>
                        </w:r>
                      </w:p>
                    </w:txbxContent>
                  </v:textbox>
                </v:shape>
                <v:shape id="_x0000_s2016" type="#_x0000_t202" style="position:absolute;left:11851;top:8685;width:966;height:438" fillcolor="white [3212]" stroked="f">
                  <v:fill opacity="44564f"/>
                  <v:textbox style="mso-next-textbox:#_x0000_s2016">
                    <w:txbxContent>
                      <w:p w:rsidR="001540F1" w:rsidRPr="00033010" w:rsidRDefault="001540F1" w:rsidP="001A5ED3">
                        <w:pPr>
                          <w:ind w:right="-36" w:hanging="142"/>
                        </w:pPr>
                        <w:r w:rsidRPr="00033010">
                          <w:rPr>
                            <w:b/>
                            <w:bCs/>
                            <w:lang w:val="en-US"/>
                          </w:rPr>
                          <w:t xml:space="preserve"> </w:t>
                        </w:r>
                        <w:r w:rsidRPr="00033010">
                          <w:rPr>
                            <w:b/>
                            <w:bCs/>
                            <w:color w:val="C00000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C00000"/>
                            <w:lang w:val="en-US"/>
                          </w:rPr>
                          <w:t>c</w:t>
                        </w:r>
                        <w:r>
                          <w:rPr>
                            <w:b/>
                            <w:bCs/>
                            <w:color w:val="C00000"/>
                            <w:vertAlign w:val="subscript"/>
                          </w:rPr>
                          <w:t>г</w:t>
                        </w:r>
                        <w:proofErr w:type="spellStart"/>
                        <w:r w:rsidRPr="00033010">
                          <w:rPr>
                            <w:b/>
                            <w:bCs/>
                            <w:color w:val="006600"/>
                            <w:lang w:val="en-US"/>
                          </w:rPr>
                          <w:t>m</w:t>
                        </w:r>
                        <w:r w:rsidRPr="00420CFD">
                          <w:rPr>
                            <w:b/>
                            <w:bCs/>
                            <w:lang w:val="en-US"/>
                          </w:rPr>
                          <w:t>Δt</w:t>
                        </w:r>
                        <w:proofErr w:type="spellEnd"/>
                        <w:r>
                          <w:rPr>
                            <w:b/>
                            <w:bCs/>
                            <w:vertAlign w:val="superscript"/>
                          </w:rPr>
                          <w:t>0</w:t>
                        </w:r>
                        <w:r w:rsidRPr="00033010">
                          <w:t xml:space="preserve"> </w:t>
                        </w:r>
                      </w:p>
                    </w:txbxContent>
                  </v:textbox>
                </v:shape>
                <v:shape id="_x0000_s2017" type="#_x0000_t202" style="position:absolute;left:10877;top:8985;width:966;height:336" fillcolor="white [3212]" stroked="f">
                  <v:fill opacity="44564f"/>
                  <v:textbox style="mso-next-textbox:#_x0000_s2017">
                    <w:txbxContent>
                      <w:p w:rsidR="001540F1" w:rsidRPr="00420CFD" w:rsidRDefault="001540F1" w:rsidP="001A5ED3">
                        <w:pPr>
                          <w:ind w:right="-36" w:hanging="142"/>
                          <w:rPr>
                            <w:sz w:val="18"/>
                          </w:rPr>
                        </w:pPr>
                        <w:r w:rsidRPr="00420CFD">
                          <w:rPr>
                            <w:b/>
                            <w:bCs/>
                            <w:sz w:val="20"/>
                            <w:lang w:val="en-US"/>
                          </w:rPr>
                          <w:t xml:space="preserve"> </w:t>
                        </w:r>
                        <w:r w:rsidRPr="00420CFD">
                          <w:rPr>
                            <w:b/>
                            <w:bCs/>
                            <w:color w:val="C00000"/>
                            <w:sz w:val="20"/>
                            <w:lang w:val="en-US"/>
                          </w:rPr>
                          <w:t xml:space="preserve"> </w:t>
                        </w:r>
                        <w:r w:rsidRPr="00420CFD">
                          <w:rPr>
                            <w:b/>
                            <w:bCs/>
                            <w:color w:val="C00000"/>
                            <w:sz w:val="18"/>
                          </w:rPr>
                          <w:t>кипение</w:t>
                        </w:r>
                      </w:p>
                    </w:txbxContent>
                  </v:textbox>
                </v:shape>
                <v:shape id="_x0000_s2018" type="#_x0000_t202" style="position:absolute;left:12886;top:9049;width:1300;height:336" fillcolor="white [3212]" stroked="f">
                  <v:fill opacity="44564f"/>
                  <v:textbox style="mso-next-textbox:#_x0000_s2018">
                    <w:txbxContent>
                      <w:p w:rsidR="001540F1" w:rsidRPr="00420CFD" w:rsidRDefault="001540F1" w:rsidP="001A5ED3">
                        <w:pPr>
                          <w:ind w:right="-36" w:hanging="142"/>
                          <w:rPr>
                            <w:color w:val="1D1399"/>
                            <w:sz w:val="18"/>
                          </w:rPr>
                        </w:pPr>
                        <w:r w:rsidRPr="00420CFD">
                          <w:rPr>
                            <w:b/>
                            <w:bCs/>
                            <w:color w:val="1D1399"/>
                            <w:sz w:val="20"/>
                            <w:lang w:val="en-US"/>
                          </w:rPr>
                          <w:t xml:space="preserve">  </w:t>
                        </w:r>
                        <w:r w:rsidRPr="00420CFD">
                          <w:rPr>
                            <w:b/>
                            <w:bCs/>
                            <w:color w:val="1D1399"/>
                            <w:sz w:val="18"/>
                          </w:rPr>
                          <w:t>конденсация</w:t>
                        </w:r>
                      </w:p>
                    </w:txbxContent>
                  </v:textbox>
                </v:shape>
                <v:shape id="_x0000_s2019" type="#_x0000_t202" style="position:absolute;left:14352;top:9928;width:1335;height:364" fillcolor="white [3212]" stroked="f">
                  <v:fill opacity="44564f"/>
                  <v:textbox style="mso-next-textbox:#_x0000_s2019">
                    <w:txbxContent>
                      <w:p w:rsidR="001540F1" w:rsidRPr="00420CFD" w:rsidRDefault="001540F1" w:rsidP="001A5ED3">
                        <w:pPr>
                          <w:ind w:right="-36" w:hanging="142"/>
                          <w:rPr>
                            <w:color w:val="1D1399"/>
                            <w:sz w:val="16"/>
                          </w:rPr>
                        </w:pPr>
                        <w:r w:rsidRPr="00420CFD">
                          <w:rPr>
                            <w:b/>
                            <w:bCs/>
                            <w:color w:val="1D1399"/>
                            <w:sz w:val="18"/>
                            <w:lang w:val="en-US"/>
                          </w:rPr>
                          <w:t xml:space="preserve">  </w:t>
                        </w:r>
                        <w:r w:rsidRPr="00420CFD">
                          <w:rPr>
                            <w:b/>
                            <w:bCs/>
                            <w:color w:val="1D1399"/>
                            <w:sz w:val="18"/>
                          </w:rPr>
                          <w:t>отвердевание</w:t>
                        </w:r>
                      </w:p>
                    </w:txbxContent>
                  </v:textbox>
                </v:shape>
                <v:shape id="_x0000_s2020" type="#_x0000_t202" style="position:absolute;left:9466;top:9865;width:997;height:336" fillcolor="white [3212]" stroked="f">
                  <v:fill opacity="44564f"/>
                  <v:textbox style="mso-next-textbox:#_x0000_s2020">
                    <w:txbxContent>
                      <w:p w:rsidR="001540F1" w:rsidRPr="00420CFD" w:rsidRDefault="001540F1" w:rsidP="001A5ED3">
                        <w:pPr>
                          <w:ind w:right="-36" w:hanging="142"/>
                          <w:rPr>
                            <w:sz w:val="14"/>
                          </w:rPr>
                        </w:pPr>
                        <w:r w:rsidRPr="00420CFD">
                          <w:rPr>
                            <w:b/>
                            <w:bCs/>
                            <w:sz w:val="16"/>
                            <w:lang w:val="en-US"/>
                          </w:rPr>
                          <w:t xml:space="preserve"> </w:t>
                        </w:r>
                        <w:r w:rsidRPr="00420CFD">
                          <w:rPr>
                            <w:b/>
                            <w:bCs/>
                            <w:color w:val="C00000"/>
                            <w:sz w:val="16"/>
                            <w:lang w:val="en-US"/>
                          </w:rPr>
                          <w:t xml:space="preserve"> </w:t>
                        </w:r>
                        <w:r w:rsidRPr="00420CFD">
                          <w:rPr>
                            <w:b/>
                            <w:bCs/>
                            <w:color w:val="C00000"/>
                            <w:sz w:val="16"/>
                          </w:rPr>
                          <w:t>плавление</w:t>
                        </w:r>
                      </w:p>
                    </w:txbxContent>
                  </v:textbox>
                </v:shape>
                <v:shape id="_x0000_s2021" type="#_x0000_t202" style="position:absolute;left:13204;top:10387;width:1406;height:336" fillcolor="white [3212]" stroked="f">
                  <v:fill opacity="44564f"/>
                  <v:textbox style="mso-next-textbox:#_x0000_s2021">
                    <w:txbxContent>
                      <w:p w:rsidR="001540F1" w:rsidRPr="00420CFD" w:rsidRDefault="001540F1" w:rsidP="001A5ED3">
                        <w:pPr>
                          <w:ind w:right="-36" w:hanging="142"/>
                          <w:rPr>
                            <w:color w:val="1D1399"/>
                            <w:sz w:val="18"/>
                          </w:rPr>
                        </w:pPr>
                        <w:r w:rsidRPr="00420CFD">
                          <w:rPr>
                            <w:b/>
                            <w:bCs/>
                            <w:color w:val="1D1399"/>
                            <w:sz w:val="20"/>
                            <w:lang w:val="en-US"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color w:val="1D1399"/>
                            <w:sz w:val="20"/>
                          </w:rPr>
                          <w:t>охлаждение</w:t>
                        </w:r>
                      </w:p>
                    </w:txbxContent>
                  </v:textbox>
                </v:shape>
                <v:shape id="_x0000_s2022" type="#_x0000_t202" style="position:absolute;left:10418;top:10351;width:1316;height:336" fillcolor="white [3212]" stroked="f">
                  <v:fill opacity="44564f"/>
                  <v:textbox style="mso-next-textbox:#_x0000_s2022">
                    <w:txbxContent>
                      <w:p w:rsidR="001540F1" w:rsidRPr="00420CFD" w:rsidRDefault="001540F1" w:rsidP="001A5ED3">
                        <w:pPr>
                          <w:ind w:right="-36" w:hanging="142"/>
                          <w:rPr>
                            <w:sz w:val="18"/>
                          </w:rPr>
                        </w:pPr>
                        <w:r w:rsidRPr="00420CFD">
                          <w:rPr>
                            <w:b/>
                            <w:bCs/>
                            <w:sz w:val="20"/>
                            <w:lang w:val="en-US"/>
                          </w:rPr>
                          <w:t xml:space="preserve"> </w:t>
                        </w:r>
                        <w:r w:rsidRPr="00420CFD">
                          <w:rPr>
                            <w:b/>
                            <w:bCs/>
                            <w:color w:val="C00000"/>
                            <w:sz w:val="20"/>
                            <w:lang w:val="en-US"/>
                          </w:rPr>
                          <w:t xml:space="preserve"> </w:t>
                        </w:r>
                        <w:r w:rsidRPr="00420CFD">
                          <w:rPr>
                            <w:b/>
                            <w:bCs/>
                            <w:color w:val="C00000"/>
                            <w:sz w:val="20"/>
                          </w:rPr>
                          <w:t>нагревание</w:t>
                        </w:r>
                      </w:p>
                    </w:txbxContent>
                  </v:textbox>
                </v:shape>
                <v:shape id="_x0000_s2023" type="#_x0000_t32" style="position:absolute;left:10591;top:9968;width:435;height:540;flip:x y" o:connectortype="straight" strokecolor="#120ab6">
                  <v:stroke endarrow="block"/>
                </v:shape>
                <v:shape id="_x0000_s2024" type="#_x0000_t32" style="position:absolute;left:9466;top:10579;width:1056;height:206;flip:x" o:connectortype="straight" strokecolor="#120ab6">
                  <v:stroke endarrow="block"/>
                </v:shape>
                <v:shape id="_x0000_s2025" type="#_x0000_t32" style="position:absolute;left:11561;top:9117;width:453;height:1360;flip:y" o:connectortype="straight" strokecolor="#120ab6">
                  <v:stroke endarrow="block"/>
                </v:shape>
                <v:shape id="_x0000_s2026" type="#_x0000_t32" style="position:absolute;left:12699;top:9117;width:595;height:1411;flip:x y" o:connectortype="straight" strokecolor="#c00000">
                  <v:stroke endarrow="block"/>
                </v:shape>
                <v:shape id="_x0000_s2027" type="#_x0000_t32" style="position:absolute;left:13592;top:9865;width:501;height:714;flip:y" o:connectortype="straight" strokecolor="#c00000">
                  <v:stroke endarrow="block"/>
                </v:shape>
                <v:shape id="_x0000_s2028" type="#_x0000_t32" style="position:absolute;left:14409;top:10620;width:801;height:103" o:connectortype="straight" strokecolor="#c00000">
                  <v:stroke endarrow="block"/>
                </v:shape>
                <v:shape id="_x0000_s2029" type="#_x0000_t202" style="position:absolute;left:12014;top:9675;width:920;height:617" fillcolor="white [3212]" stroked="f">
                  <v:fill opacity="44564f"/>
                  <v:textbox style="mso-next-textbox:#_x0000_s2029">
                    <w:txbxContent>
                      <w:p w:rsidR="001540F1" w:rsidRPr="00420CFD" w:rsidRDefault="001540F1" w:rsidP="001A5ED3">
                        <w:pPr>
                          <w:ind w:right="-36" w:hanging="142"/>
                          <w:rPr>
                            <w:sz w:val="36"/>
                          </w:rPr>
                        </w:pPr>
                        <w:r w:rsidRPr="00420CFD">
                          <w:rPr>
                            <w:b/>
                            <w:bCs/>
                            <w:sz w:val="36"/>
                            <w:lang w:val="en-US"/>
                          </w:rPr>
                          <w:t xml:space="preserve"> </w:t>
                        </w:r>
                        <w:r w:rsidRPr="00420CFD">
                          <w:rPr>
                            <w:b/>
                            <w:bCs/>
                            <w:color w:val="C00000"/>
                            <w:sz w:val="36"/>
                            <w:lang w:val="en-US"/>
                          </w:rPr>
                          <w:t xml:space="preserve"> </w:t>
                        </w:r>
                        <w:r w:rsidRPr="00420CFD">
                          <w:rPr>
                            <w:b/>
                            <w:bCs/>
                            <w:color w:val="C00000"/>
                            <w:sz w:val="36"/>
                            <w:highlight w:val="yellow"/>
                            <w:lang w:val="en-US"/>
                          </w:rPr>
                          <w:t>Q</w:t>
                        </w:r>
                        <w:r>
                          <w:rPr>
                            <w:b/>
                            <w:bCs/>
                            <w:color w:val="C00000"/>
                            <w:sz w:val="36"/>
                            <w:lang w:val="en-US"/>
                          </w:rPr>
                          <w:t>=</w:t>
                        </w:r>
                      </w:p>
                    </w:txbxContent>
                  </v:textbox>
                </v:shape>
                <v:shape id="_x0000_s2030" type="#_x0000_t202" style="position:absolute;left:11753;top:10127;width:1470;height:615" fillcolor="white [3212]" stroked="f">
                  <v:fill opacity="44564f"/>
                  <v:textbox style="mso-next-textbox:#_x0000_s2030">
                    <w:txbxContent>
                      <w:p w:rsidR="001540F1" w:rsidRPr="00EA7178" w:rsidRDefault="001540F1" w:rsidP="001A5ED3">
                        <w:pPr>
                          <w:ind w:right="-36" w:hanging="142"/>
                          <w:jc w:val="center"/>
                          <w:rPr>
                            <w:b/>
                            <w:bCs/>
                            <w:color w:val="C00000"/>
                            <w:sz w:val="20"/>
                            <w:highlight w:val="yellow"/>
                          </w:rPr>
                        </w:pPr>
                        <w:r w:rsidRPr="00EA7178">
                          <w:rPr>
                            <w:b/>
                            <w:bCs/>
                            <w:color w:val="C00000"/>
                            <w:sz w:val="20"/>
                            <w:highlight w:val="yellow"/>
                          </w:rPr>
                          <w:t>Количество</w:t>
                        </w:r>
                      </w:p>
                      <w:p w:rsidR="001540F1" w:rsidRPr="00EA7178" w:rsidRDefault="001540F1" w:rsidP="001A5ED3">
                        <w:pPr>
                          <w:ind w:right="-36" w:hanging="142"/>
                          <w:jc w:val="center"/>
                          <w:rPr>
                            <w:sz w:val="18"/>
                          </w:rPr>
                        </w:pPr>
                        <w:r w:rsidRPr="00EA7178">
                          <w:rPr>
                            <w:b/>
                            <w:bCs/>
                            <w:color w:val="C00000"/>
                            <w:sz w:val="20"/>
                            <w:highlight w:val="yellow"/>
                          </w:rPr>
                          <w:t>теплоты</w:t>
                        </w:r>
                      </w:p>
                    </w:txbxContent>
                  </v:textbox>
                </v:shape>
              </v:group>
            </v:group>
            <v:shape id="_x0000_s2031" type="#_x0000_t202" style="position:absolute;left:8877;top:5004;width:504;height:427" filled="f" stroked="f">
              <v:textbox style="mso-next-textbox:#_x0000_s2031">
                <w:txbxContent>
                  <w:p w:rsidR="001540F1" w:rsidRPr="00456239" w:rsidRDefault="001540F1" w:rsidP="001A5ED3">
                    <w:pPr>
                      <w:rPr>
                        <w:rFonts w:ascii="Times New Roman" w:hAnsi="Times New Roman" w:cs="Times New Roman"/>
                        <w:b/>
                        <w:color w:val="C00000"/>
                        <w:sz w:val="32"/>
                        <w:vertAlign w:val="superscript"/>
                        <w:lang w:val="en-US"/>
                      </w:rPr>
                    </w:pPr>
                    <w:r w:rsidRPr="00456239">
                      <w:rPr>
                        <w:rFonts w:ascii="Times New Roman" w:hAnsi="Times New Roman" w:cs="Times New Roman"/>
                        <w:b/>
                        <w:color w:val="C00000"/>
                        <w:sz w:val="32"/>
                        <w:lang w:val="en-US"/>
                      </w:rPr>
                      <w:t>t</w:t>
                    </w:r>
                    <w:r w:rsidRPr="00456239">
                      <w:rPr>
                        <w:rFonts w:ascii="Times New Roman" w:hAnsi="Times New Roman" w:cs="Times New Roman"/>
                        <w:b/>
                        <w:color w:val="C00000"/>
                        <w:sz w:val="32"/>
                        <w:vertAlign w:val="superscript"/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2032" type="#_x0000_t202" style="position:absolute;left:15631;top:7623;width:1198;height:495" filled="f" stroked="f">
              <v:textbox style="mso-next-textbox:#_x0000_s2032">
                <w:txbxContent>
                  <w:p w:rsidR="001540F1" w:rsidRPr="00456239" w:rsidRDefault="001540F1" w:rsidP="001A5ED3">
                    <w:pPr>
                      <w:rPr>
                        <w:rFonts w:ascii="Times New Roman" w:hAnsi="Times New Roman" w:cs="Times New Roman"/>
                        <w:b/>
                        <w:sz w:val="32"/>
                        <w:vertAlign w:val="superscript"/>
                      </w:rPr>
                    </w:pPr>
                    <w:proofErr w:type="gramStart"/>
                    <w:r w:rsidRPr="00456239">
                      <w:rPr>
                        <w:rFonts w:ascii="Times New Roman" w:hAnsi="Times New Roman" w:cs="Times New Roman"/>
                        <w:b/>
                        <w:sz w:val="32"/>
                        <w:lang w:val="en-US"/>
                      </w:rPr>
                      <w:t>t</w:t>
                    </w:r>
                    <w:r w:rsidRPr="00456239">
                      <w:rPr>
                        <w:rFonts w:ascii="Times New Roman" w:hAnsi="Times New Roman" w:cs="Times New Roman"/>
                        <w:b/>
                        <w:sz w:val="32"/>
                      </w:rPr>
                      <w:t>,</w:t>
                    </w:r>
                    <w:proofErr w:type="gramEnd"/>
                    <w:r w:rsidRPr="00456239">
                      <w:rPr>
                        <w:rFonts w:ascii="Times New Roman" w:hAnsi="Times New Roman" w:cs="Times New Roman"/>
                        <w:b/>
                        <w:sz w:val="28"/>
                      </w:rPr>
                      <w:t>мин</w:t>
                    </w:r>
                  </w:p>
                </w:txbxContent>
              </v:textbox>
            </v:shape>
          </v:group>
        </w:pict>
      </w:r>
      <w:r>
        <w:rPr>
          <w:noProof/>
          <w:lang w:eastAsia="ru-RU"/>
        </w:rPr>
        <w:pict>
          <v:shape id="_x0000_s1986" type="#_x0000_t202" style="position:absolute;margin-left:292.95pt;margin-top:-13.5pt;width:91.7pt;height:96.1pt;z-index:252339200" strokecolor="white [3212]">
            <v:textbox>
              <w:txbxContent>
                <w:p w:rsidR="001540F1" w:rsidRDefault="001540F1" w:rsidP="00E552C7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14360" cy="1108841"/>
                        <wp:effectExtent l="19050" t="0" r="4840" b="0"/>
                        <wp:docPr id="72651" name="Рисунок 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/>
                                <a:srcRect t="48942" r="58973" b="423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4360" cy="11088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group id="_x0000_s1969" style="position:absolute;margin-left:197.3pt;margin-top:460.1pt;width:216.45pt;height:82.45pt;z-index:252335104" coordorigin="4230,9486" coordsize="4329,1649"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970" type="#_x0000_t7" style="position:absolute;left:4230;top:9900;width:3728;height:1227" fillcolor="#fbd4b4 [1305]"/>
            <v:shape id="_x0000_s1971" type="#_x0000_t7" style="position:absolute;left:4241;top:10929;width:518;height:193" fillcolor="yellow"/>
            <v:shape id="_x0000_s1972" type="#_x0000_t202" style="position:absolute;left:4411;top:10890;width:240;height:245" filled="f" stroked="f">
              <v:textbox style="mso-next-textbox:#_x0000_s1972">
                <w:txbxContent>
                  <w:p w:rsidR="001540F1" w:rsidRPr="00620234" w:rsidRDefault="001540F1" w:rsidP="00E552C7">
                    <w:pPr>
                      <w:spacing w:after="0" w:line="240" w:lineRule="auto"/>
                      <w:ind w:right="-119" w:hanging="142"/>
                      <w:rPr>
                        <w:sz w:val="2"/>
                      </w:rPr>
                    </w:pPr>
                    <w:r w:rsidRPr="00620234">
                      <w:rPr>
                        <w:rFonts w:ascii="Times New Roman" w:hAnsi="Times New Roman" w:cs="Times New Roman"/>
                        <w:b/>
                        <w:sz w:val="10"/>
                      </w:rPr>
                      <w:t>1см</w:t>
                    </w:r>
                    <w:r w:rsidRPr="00620234">
                      <w:rPr>
                        <w:rFonts w:ascii="Times New Roman" w:hAnsi="Times New Roman" w:cs="Times New Roman"/>
                        <w:b/>
                        <w:sz w:val="1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973" type="#_x0000_t202" style="position:absolute;left:5528;top:10098;width:1188;height:666" stroked="f">
              <v:textbox style="mso-next-textbox:#_x0000_s1973">
                <w:txbxContent>
                  <w:p w:rsidR="001540F1" w:rsidRPr="00620234" w:rsidRDefault="001540F1" w:rsidP="00E552C7">
                    <w:pPr>
                      <w:ind w:right="-121" w:hanging="142"/>
                      <w:jc w:val="center"/>
                      <w:rPr>
                        <w:color w:val="312270"/>
                        <w:sz w:val="24"/>
                      </w:rPr>
                    </w:pPr>
                    <w:r w:rsidRPr="00620234">
                      <w:rPr>
                        <w:rFonts w:ascii="Times New Roman" w:hAnsi="Times New Roman" w:cs="Times New Roman"/>
                        <w:b/>
                        <w:color w:val="312270"/>
                        <w:sz w:val="52"/>
                      </w:rPr>
                      <w:t>1м</w:t>
                    </w:r>
                    <w:r w:rsidRPr="00620234">
                      <w:rPr>
                        <w:rFonts w:ascii="Times New Roman" w:hAnsi="Times New Roman" w:cs="Times New Roman"/>
                        <w:b/>
                        <w:color w:val="312270"/>
                        <w:sz w:val="52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974" type="#_x0000_t202" style="position:absolute;left:5689;top:9486;width:1027;height:414" stroked="f">
              <v:textbox style="mso-next-textbox:#_x0000_s1974">
                <w:txbxContent>
                  <w:p w:rsidR="001540F1" w:rsidRPr="00620234" w:rsidRDefault="001540F1" w:rsidP="00E552C7">
                    <w:pPr>
                      <w:ind w:right="-121" w:hanging="142"/>
                      <w:jc w:val="center"/>
                      <w:rPr>
                        <w:sz w:val="12"/>
                      </w:rPr>
                    </w:pPr>
                    <w:r w:rsidRPr="00620234">
                      <w:rPr>
                        <w:rFonts w:ascii="Times New Roman" w:hAnsi="Times New Roman" w:cs="Times New Roman"/>
                        <w:b/>
                        <w:sz w:val="28"/>
                      </w:rPr>
                      <w:t>100см</w:t>
                    </w:r>
                  </w:p>
                </w:txbxContent>
              </v:textbox>
            </v:shape>
            <v:shape id="_x0000_s1975" type="#_x0000_t202" style="position:absolute;left:7532;top:10350;width:1027;height:414" stroked="f">
              <v:textbox style="mso-next-textbox:#_x0000_s1975">
                <w:txbxContent>
                  <w:p w:rsidR="001540F1" w:rsidRPr="00620234" w:rsidRDefault="001540F1" w:rsidP="00E552C7">
                    <w:pPr>
                      <w:ind w:right="-121" w:hanging="142"/>
                      <w:jc w:val="center"/>
                      <w:rPr>
                        <w:sz w:val="12"/>
                      </w:rPr>
                    </w:pPr>
                    <w:r w:rsidRPr="00620234">
                      <w:rPr>
                        <w:rFonts w:ascii="Times New Roman" w:hAnsi="Times New Roman" w:cs="Times New Roman"/>
                        <w:b/>
                        <w:sz w:val="28"/>
                      </w:rPr>
                      <w:t>100см</w:t>
                    </w:r>
                  </w:p>
                </w:txbxContent>
              </v:textbox>
            </v:shape>
          </v:group>
        </w:pict>
      </w:r>
      <w:r>
        <w:rPr>
          <w:noProof/>
          <w:lang w:eastAsia="ru-RU"/>
        </w:rPr>
        <w:pict>
          <v:shape id="_x0000_s1968" type="#_x0000_t202" style="position:absolute;margin-left:-5.7pt;margin-top:-13.75pt;width:301.95pt;height:287.95pt;z-index:252334080" stroked="f">
            <v:textbox style="mso-next-textbox:#_x0000_s1968">
              <w:txbxContent>
                <w:p w:rsidR="001540F1" w:rsidRPr="00ED5C7C" w:rsidRDefault="001540F1" w:rsidP="00E552C7">
                  <w:pPr>
                    <w:shd w:val="clear" w:color="auto" w:fill="FFFFFF"/>
                    <w:spacing w:line="240" w:lineRule="atLeast"/>
                    <w:jc w:val="center"/>
                    <w:rPr>
                      <w:rFonts w:ascii="Times New Roman" w:hAnsi="Times New Roman" w:cs="Times New Roman"/>
                      <w:b/>
                      <w:color w:val="006600"/>
                    </w:rPr>
                  </w:pPr>
                  <w:r w:rsidRPr="00ED5C7C">
                    <w:rPr>
                      <w:rFonts w:ascii="Times New Roman" w:hAnsi="Times New Roman" w:cs="Times New Roman"/>
                      <w:b/>
                      <w:color w:val="006600"/>
                      <w:spacing w:val="-8"/>
                    </w:rPr>
                    <w:t>Плотность твердых тел</w:t>
                  </w:r>
                </w:p>
                <w:tbl>
                  <w:tblPr>
                    <w:tblW w:w="5783" w:type="dxa"/>
                    <w:tblInd w:w="40" w:type="dxa"/>
                    <w:tblLayout w:type="fixed"/>
                    <w:tblCellMar>
                      <w:left w:w="40" w:type="dxa"/>
                      <w:right w:w="40" w:type="dxa"/>
                    </w:tblCellMar>
                    <w:tblLook w:val="04A0"/>
                  </w:tblPr>
                  <w:tblGrid>
                    <w:gridCol w:w="1560"/>
                    <w:gridCol w:w="826"/>
                    <w:gridCol w:w="566"/>
                    <w:gridCol w:w="1557"/>
                    <w:gridCol w:w="708"/>
                    <w:gridCol w:w="566"/>
                  </w:tblGrid>
                  <w:tr w:rsidR="001540F1" w:rsidRPr="004E28AD" w:rsidTr="003248D9">
                    <w:trPr>
                      <w:trHeight w:val="228"/>
                    </w:trPr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spacing w:line="235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</w:rPr>
                          <w:t>вещество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proofErr w:type="gramStart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</w:rPr>
                          <w:t>кг</w:t>
                        </w:r>
                        <w:proofErr w:type="gramEnd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</w:rPr>
                          <w:t>/м</w:t>
                        </w:r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proofErr w:type="gramStart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</w:rPr>
                          <w:t>г</w:t>
                        </w:r>
                        <w:proofErr w:type="gramEnd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</w:rPr>
                          <w:t>/см</w:t>
                        </w:r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6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spacing w:line="235" w:lineRule="exact"/>
                          <w:ind w:left="206" w:right="197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</w:rPr>
                          <w:t xml:space="preserve"> вещество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6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vertAlign w:val="superscript"/>
                          </w:rPr>
                        </w:pPr>
                        <w:proofErr w:type="gramStart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</w:rPr>
                          <w:t>кг</w:t>
                        </w:r>
                        <w:proofErr w:type="gramEnd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</w:rPr>
                          <w:t>/м</w:t>
                        </w:r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proofErr w:type="gramStart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</w:rPr>
                          <w:t>г</w:t>
                        </w:r>
                        <w:proofErr w:type="gramEnd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</w:rPr>
                          <w:t>/см</w:t>
                        </w:r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  <w:vertAlign w:val="superscript"/>
                          </w:rPr>
                          <w:t>3</w:t>
                        </w:r>
                      </w:p>
                    </w:tc>
                  </w:tr>
                  <w:tr w:rsidR="001540F1" w:rsidRPr="004E28AD" w:rsidTr="004E28AD">
                    <w:trPr>
                      <w:trHeight w:hRule="exact" w:val="298"/>
                    </w:trPr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алюминий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2700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2,7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пробка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240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ind w:right="91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0,24</w:t>
                        </w:r>
                      </w:p>
                    </w:tc>
                  </w:tr>
                  <w:tr w:rsidR="001540F1" w:rsidRPr="004E28AD" w:rsidTr="004E28AD">
                    <w:trPr>
                      <w:trHeight w:hRule="exact" w:val="285"/>
                    </w:trPr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4E28AD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береза</w:t>
                        </w:r>
                        <w:r w:rsidRPr="004E28AD">
                          <w:rPr>
                            <w:rFonts w:ascii="Times New Roman" w:hAnsi="Times New Roman" w:cs="Times New Roman"/>
                          </w:rPr>
                          <w:t xml:space="preserve"> (сухая)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700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0,7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свинец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pacing w:val="-13"/>
                          </w:rPr>
                          <w:t>11300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11,3</w:t>
                        </w:r>
                      </w:p>
                    </w:tc>
                  </w:tr>
                  <w:tr w:rsidR="001540F1" w:rsidRPr="004E28AD" w:rsidTr="004E28AD">
                    <w:trPr>
                      <w:trHeight w:hRule="exact" w:val="318"/>
                    </w:trPr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бетон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ind w:right="5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2300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2,3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серебро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pacing w:val="-13"/>
                          </w:rPr>
                          <w:t>10500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10,5</w:t>
                        </w:r>
                      </w:p>
                    </w:tc>
                  </w:tr>
                  <w:tr w:rsidR="001540F1" w:rsidRPr="004E28AD" w:rsidTr="004E28AD">
                    <w:trPr>
                      <w:trHeight w:hRule="exact" w:val="378"/>
                    </w:trPr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кирпич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ind w:right="5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1800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ind w:right="154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1,8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сосна (сухая)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400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0,4</w:t>
                        </w:r>
                      </w:p>
                    </w:tc>
                  </w:tr>
                  <w:tr w:rsidR="001540F1" w:rsidRPr="004E28AD" w:rsidTr="004E28AD">
                    <w:trPr>
                      <w:trHeight w:hRule="exact" w:val="299"/>
                    </w:trPr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лед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ind w:right="5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900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0,9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сталь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7800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7,8</w:t>
                        </w:r>
                      </w:p>
                    </w:tc>
                  </w:tr>
                  <w:tr w:rsidR="001540F1" w:rsidRPr="004E28AD" w:rsidTr="004E28AD">
                    <w:trPr>
                      <w:trHeight w:hRule="exact" w:val="290"/>
                    </w:trPr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медь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ind w:right="5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8900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8,9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стекло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2600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2,6</w:t>
                        </w:r>
                      </w:p>
                    </w:tc>
                  </w:tr>
                  <w:tr w:rsidR="001540F1" w:rsidRPr="004E28AD" w:rsidTr="004E28AD">
                    <w:trPr>
                      <w:trHeight w:hRule="exact" w:val="279"/>
                    </w:trPr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мрамор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ind w:right="5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2700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2,7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уран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pacing w:val="-12"/>
                          </w:rPr>
                          <w:t>18700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18,7</w:t>
                        </w:r>
                      </w:p>
                    </w:tc>
                  </w:tr>
                  <w:tr w:rsidR="001540F1" w:rsidRPr="004E28AD" w:rsidTr="004E28AD">
                    <w:trPr>
                      <w:trHeight w:hRule="exact" w:val="270"/>
                    </w:trPr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олово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ind w:right="5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7300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7,3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цинк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7100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7,1</w:t>
                        </w:r>
                      </w:p>
                    </w:tc>
                  </w:tr>
                  <w:tr w:rsidR="001540F1" w:rsidRPr="004E28AD" w:rsidTr="004E28AD">
                    <w:trPr>
                      <w:trHeight w:hRule="exact" w:val="287"/>
                    </w:trPr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песок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ind w:right="5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1500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1,5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чугун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7000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7,0</w:t>
                        </w:r>
                      </w:p>
                    </w:tc>
                  </w:tr>
                  <w:tr w:rsidR="001540F1" w:rsidRPr="004E28AD" w:rsidTr="000D3005">
                    <w:trPr>
                      <w:trHeight w:hRule="exact" w:val="287"/>
                    </w:trPr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5168A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5168A0">
                        <w:pPr>
                          <w:shd w:val="clear" w:color="auto" w:fill="FFFFFF"/>
                          <w:ind w:right="5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55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5168A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латунь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8500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FB2F3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8,5</w:t>
                        </w:r>
                      </w:p>
                    </w:tc>
                  </w:tr>
                </w:tbl>
                <w:p w:rsidR="001540F1" w:rsidRPr="004E28AD" w:rsidRDefault="001540F1" w:rsidP="00E552C7">
                  <w:pPr>
                    <w:shd w:val="clear" w:color="auto" w:fill="FFFFFF"/>
                    <w:spacing w:line="240" w:lineRule="atLeast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"/>
                      <w:szCs w:val="2"/>
                    </w:rPr>
                  </w:pPr>
                  <w:r w:rsidRPr="004E28AD">
                    <w:rPr>
                      <w:rFonts w:ascii="Times New Roman" w:hAnsi="Times New Roman" w:cs="Times New Roman"/>
                      <w:b/>
                      <w:color w:val="C00000"/>
                      <w:spacing w:val="-10"/>
                      <w:szCs w:val="28"/>
                    </w:rPr>
                    <w:t>Плотность жидкостей</w:t>
                  </w:r>
                </w:p>
                <w:tbl>
                  <w:tblPr>
                    <w:tblW w:w="0" w:type="auto"/>
                    <w:tblInd w:w="40" w:type="dxa"/>
                    <w:tblLayout w:type="fixed"/>
                    <w:tblCellMar>
                      <w:left w:w="40" w:type="dxa"/>
                      <w:right w:w="40" w:type="dxa"/>
                    </w:tblCellMar>
                    <w:tblLook w:val="04A0"/>
                  </w:tblPr>
                  <w:tblGrid>
                    <w:gridCol w:w="1134"/>
                    <w:gridCol w:w="567"/>
                    <w:gridCol w:w="567"/>
                    <w:gridCol w:w="1560"/>
                    <w:gridCol w:w="567"/>
                    <w:gridCol w:w="8"/>
                    <w:gridCol w:w="575"/>
                  </w:tblGrid>
                  <w:tr w:rsidR="001540F1" w:rsidRPr="004E28AD" w:rsidTr="004E28AD">
                    <w:trPr>
                      <w:trHeight w:hRule="exact" w:val="243"/>
                    </w:trPr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4E28AD">
                        <w:pPr>
                          <w:shd w:val="clear" w:color="auto" w:fill="FFFFFF"/>
                          <w:spacing w:line="235" w:lineRule="exact"/>
                          <w:ind w:left="206" w:right="197" w:hanging="206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proofErr w:type="spellStart"/>
                        <w:r w:rsidRPr="004E28AD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</w:rPr>
                          <w:t>вещест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</w:rPr>
                          <w:t>во</w:t>
                        </w:r>
                        <w:r w:rsidRPr="004E28AD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</w:rPr>
                          <w:t>во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proofErr w:type="gramStart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18"/>
                          </w:rPr>
                          <w:t>кг</w:t>
                        </w:r>
                        <w:proofErr w:type="gramEnd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18"/>
                          </w:rPr>
                          <w:t>/м</w:t>
                        </w:r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18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vertAlign w:val="superscript"/>
                          </w:rPr>
                        </w:pPr>
                        <w:proofErr w:type="gramStart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16"/>
                          </w:rPr>
                          <w:t>г</w:t>
                        </w:r>
                        <w:proofErr w:type="gramEnd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16"/>
                          </w:rPr>
                          <w:t>/см</w:t>
                        </w:r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16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spacing w:line="235" w:lineRule="exact"/>
                          <w:ind w:left="206" w:right="197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</w:rPr>
                          <w:t>вещество</w:t>
                        </w:r>
                      </w:p>
                    </w:tc>
                    <w:tc>
                      <w:tcPr>
                        <w:tcW w:w="575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proofErr w:type="gramStart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18"/>
                          </w:rPr>
                          <w:t>кг</w:t>
                        </w:r>
                        <w:proofErr w:type="gramEnd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18"/>
                          </w:rPr>
                          <w:t>/м</w:t>
                        </w:r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18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57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proofErr w:type="gramStart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</w:rPr>
                          <w:t>г</w:t>
                        </w:r>
                        <w:proofErr w:type="gramEnd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</w:rPr>
                          <w:t>/см</w:t>
                        </w:r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  <w:vertAlign w:val="superscript"/>
                          </w:rPr>
                          <w:t>3</w:t>
                        </w:r>
                      </w:p>
                    </w:tc>
                  </w:tr>
                  <w:tr w:rsidR="001540F1" w:rsidRPr="004E28AD" w:rsidTr="004E28AD">
                    <w:trPr>
                      <w:trHeight w:hRule="exact" w:val="98"/>
                    </w:trPr>
                    <w:tc>
                      <w:tcPr>
                        <w:tcW w:w="1134" w:type="dxa"/>
                        <w:tcBorders>
                          <w:top w:val="nil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1540F1" w:rsidRPr="004E28AD" w:rsidRDefault="001540F1">
                        <w:pPr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</w:p>
                      <w:p w:rsidR="001540F1" w:rsidRPr="004E28AD" w:rsidRDefault="001540F1">
                        <w:pPr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67" w:type="dxa"/>
                        <w:vMerge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1540F1" w:rsidRPr="004E28AD" w:rsidRDefault="001540F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67" w:type="dxa"/>
                        <w:vMerge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1540F1" w:rsidRPr="004E28AD" w:rsidRDefault="001540F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8"/>
                            <w:vertAlign w:val="superscript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</w:p>
                      <w:p w:rsidR="001540F1" w:rsidRPr="004E28AD" w:rsidRDefault="001540F1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83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</w:p>
                    </w:tc>
                  </w:tr>
                  <w:tr w:rsidR="001540F1" w:rsidRPr="004E28AD" w:rsidTr="004E28AD">
                    <w:trPr>
                      <w:trHeight w:hRule="exact" w:val="287"/>
                    </w:trPr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Эфир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ind w:right="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710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0,71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pacing w:val="-2"/>
                            <w:sz w:val="18"/>
                          </w:rPr>
                          <w:t>Керосин, нефть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ind w:right="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800</w:t>
                        </w:r>
                      </w:p>
                    </w:tc>
                    <w:tc>
                      <w:tcPr>
                        <w:tcW w:w="583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0,8</w:t>
                        </w:r>
                      </w:p>
                    </w:tc>
                  </w:tr>
                  <w:tr w:rsidR="001540F1" w:rsidRPr="004E28AD" w:rsidTr="004E28AD">
                    <w:trPr>
                      <w:trHeight w:hRule="exact" w:val="277"/>
                    </w:trPr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Бензин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ind w:right="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710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0,71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pacing w:val="-3"/>
                            <w:sz w:val="18"/>
                          </w:rPr>
                          <w:t xml:space="preserve">Масло </w:t>
                        </w:r>
                        <w:proofErr w:type="spellStart"/>
                        <w:r w:rsidRPr="004E28AD">
                          <w:rPr>
                            <w:rFonts w:ascii="Times New Roman" w:hAnsi="Times New Roman" w:cs="Times New Roman"/>
                            <w:spacing w:val="-3"/>
                            <w:sz w:val="18"/>
                          </w:rPr>
                          <w:t>подсолн</w:t>
                        </w:r>
                        <w:proofErr w:type="spellEnd"/>
                        <w:r w:rsidRPr="004E28AD">
                          <w:rPr>
                            <w:rFonts w:ascii="Times New Roman" w:hAnsi="Times New Roman" w:cs="Times New Roman"/>
                            <w:spacing w:val="-3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ind w:right="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930</w:t>
                        </w:r>
                      </w:p>
                    </w:tc>
                    <w:tc>
                      <w:tcPr>
                        <w:tcW w:w="583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0,93</w:t>
                        </w:r>
                      </w:p>
                    </w:tc>
                  </w:tr>
                  <w:tr w:rsidR="001540F1" w:rsidRPr="004E28AD" w:rsidTr="004E28AD">
                    <w:trPr>
                      <w:trHeight w:hRule="exact" w:val="281"/>
                    </w:trPr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Вода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ind w:right="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1000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1,0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Ртуть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pacing w:val="-12"/>
                            <w:sz w:val="18"/>
                          </w:rPr>
                          <w:t>13600</w:t>
                        </w:r>
                      </w:p>
                    </w:tc>
                    <w:tc>
                      <w:tcPr>
                        <w:tcW w:w="583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ind w:left="86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13,6</w:t>
                        </w:r>
                      </w:p>
                    </w:tc>
                  </w:tr>
                  <w:tr w:rsidR="001540F1" w:rsidRPr="004E28AD" w:rsidTr="00010663">
                    <w:trPr>
                      <w:trHeight w:hRule="exact" w:val="357"/>
                    </w:trPr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Вода (морская)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ind w:right="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1020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pacing w:val="-14"/>
                            <w:sz w:val="18"/>
                          </w:rPr>
                          <w:t>1,02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Спирт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ind w:right="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800</w:t>
                        </w:r>
                      </w:p>
                    </w:tc>
                    <w:tc>
                      <w:tcPr>
                        <w:tcW w:w="583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0,8</w:t>
                        </w:r>
                      </w:p>
                    </w:tc>
                  </w:tr>
                </w:tbl>
                <w:p w:rsidR="001540F1" w:rsidRDefault="001540F1" w:rsidP="00E552C7"/>
              </w:txbxContent>
            </v:textbox>
          </v:shape>
        </w:pict>
      </w:r>
      <w:r>
        <w:rPr>
          <w:noProof/>
          <w:lang w:eastAsia="ru-RU"/>
        </w:rPr>
        <w:pict>
          <v:shape id="_x0000_s1967" type="#_x0000_t202" style="position:absolute;margin-left:-3.55pt;margin-top:280.15pt;width:316.35pt;height:69.85pt;z-index:252333056" strokecolor="#00b050" strokeweight="3pt">
            <v:stroke linestyle="thinThin"/>
            <v:textbox style="mso-next-textbox:#_x0000_s1967">
              <w:txbxContent>
                <w:p w:rsidR="001540F1" w:rsidRPr="00721E32" w:rsidRDefault="001540F1" w:rsidP="00E552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721E32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1 метр = 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003300"/>
                      <w:sz w:val="36"/>
                    </w:rPr>
                    <w:t>100см</w:t>
                  </w:r>
                  <w:r w:rsidRPr="00721E32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 =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C00000"/>
                      <w:sz w:val="36"/>
                    </w:rPr>
                    <w:t>10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vertAlign w:val="superscript"/>
                    </w:rPr>
                    <w:t>2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C00000"/>
                      <w:sz w:val="36"/>
                    </w:rPr>
                    <w:t>см =10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vertAlign w:val="superscript"/>
                    </w:rPr>
                    <w:t>3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C00000"/>
                      <w:sz w:val="36"/>
                    </w:rPr>
                    <w:t>мм</w:t>
                  </w:r>
                </w:p>
                <w:p w:rsidR="001540F1" w:rsidRPr="00721E32" w:rsidRDefault="001540F1" w:rsidP="00E552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  <w:vertAlign w:val="superscript"/>
                    </w:rPr>
                  </w:pPr>
                  <w:r w:rsidRPr="00721E32">
                    <w:rPr>
                      <w:rFonts w:ascii="Times New Roman" w:hAnsi="Times New Roman" w:cs="Times New Roman"/>
                      <w:b/>
                      <w:sz w:val="36"/>
                    </w:rPr>
                    <w:t>1м</w:t>
                  </w:r>
                  <w:r w:rsidRPr="00721E32">
                    <w:rPr>
                      <w:rFonts w:ascii="Times New Roman" w:hAnsi="Times New Roman" w:cs="Times New Roman"/>
                      <w:b/>
                      <w:sz w:val="36"/>
                      <w:vertAlign w:val="superscript"/>
                    </w:rPr>
                    <w:t>2</w:t>
                  </w:r>
                  <w:r w:rsidRPr="00721E32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 = 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003300"/>
                      <w:sz w:val="36"/>
                    </w:rPr>
                    <w:t>10</w:t>
                  </w:r>
                  <w:r w:rsidRPr="00721E32">
                    <w:rPr>
                      <w:rFonts w:ascii="Times New Roman" w:hAnsi="Times New Roman" w:cs="Times New Roman"/>
                      <w:b/>
                      <w:sz w:val="36"/>
                    </w:rPr>
                    <w:t>000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003300"/>
                      <w:sz w:val="36"/>
                    </w:rPr>
                    <w:t>см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003300"/>
                      <w:sz w:val="36"/>
                      <w:vertAlign w:val="superscript"/>
                    </w:rPr>
                    <w:t>2</w:t>
                  </w:r>
                  <w:r w:rsidRPr="00721E32">
                    <w:rPr>
                      <w:rFonts w:ascii="Times New Roman" w:hAnsi="Times New Roman" w:cs="Times New Roman"/>
                      <w:b/>
                      <w:sz w:val="36"/>
                    </w:rPr>
                    <w:t>=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C00000"/>
                      <w:sz w:val="36"/>
                    </w:rPr>
                    <w:t>10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vertAlign w:val="superscript"/>
                    </w:rPr>
                    <w:t>4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C00000"/>
                      <w:sz w:val="36"/>
                    </w:rPr>
                    <w:t>см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vertAlign w:val="superscript"/>
                    </w:rPr>
                    <w:t>2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C00000"/>
                      <w:sz w:val="36"/>
                    </w:rPr>
                    <w:t xml:space="preserve"> =10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vertAlign w:val="superscript"/>
                    </w:rPr>
                    <w:t>6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C00000"/>
                      <w:sz w:val="36"/>
                    </w:rPr>
                    <w:t>мм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vertAlign w:val="superscript"/>
                    </w:rPr>
                    <w:t>2</w:t>
                  </w:r>
                </w:p>
                <w:p w:rsidR="001540F1" w:rsidRPr="00721E32" w:rsidRDefault="001540F1" w:rsidP="00E552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  <w:vertAlign w:val="superscript"/>
                    </w:rPr>
                  </w:pPr>
                  <w:r w:rsidRPr="00721E32">
                    <w:rPr>
                      <w:rFonts w:ascii="Times New Roman" w:hAnsi="Times New Roman" w:cs="Times New Roman"/>
                      <w:b/>
                      <w:sz w:val="36"/>
                    </w:rPr>
                    <w:t>1м</w:t>
                  </w:r>
                  <w:r w:rsidRPr="00721E32">
                    <w:rPr>
                      <w:rFonts w:ascii="Times New Roman" w:hAnsi="Times New Roman" w:cs="Times New Roman"/>
                      <w:b/>
                      <w:sz w:val="36"/>
                      <w:vertAlign w:val="superscript"/>
                    </w:rPr>
                    <w:t>3</w:t>
                  </w:r>
                  <w:r w:rsidRPr="00721E32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  = 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003300"/>
                      <w:sz w:val="36"/>
                    </w:rPr>
                    <w:t>1000</w:t>
                  </w:r>
                  <w:r w:rsidRPr="00721E32">
                    <w:rPr>
                      <w:rFonts w:ascii="Times New Roman" w:hAnsi="Times New Roman" w:cs="Times New Roman"/>
                      <w:b/>
                      <w:sz w:val="36"/>
                    </w:rPr>
                    <w:t>000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003300"/>
                      <w:sz w:val="36"/>
                    </w:rPr>
                    <w:t>см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003300"/>
                      <w:sz w:val="36"/>
                      <w:vertAlign w:val="superscript"/>
                    </w:rPr>
                    <w:t>3</w:t>
                  </w:r>
                  <w:r w:rsidRPr="00721E32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 = 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C00000"/>
                      <w:sz w:val="36"/>
                    </w:rPr>
                    <w:t>10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vertAlign w:val="superscript"/>
                    </w:rPr>
                    <w:t>6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C00000"/>
                      <w:sz w:val="36"/>
                    </w:rPr>
                    <w:t>см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vertAlign w:val="superscript"/>
                    </w:rPr>
                    <w:t>3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C00000"/>
                      <w:sz w:val="36"/>
                    </w:rPr>
                    <w:t xml:space="preserve"> =10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vertAlign w:val="superscript"/>
                    </w:rPr>
                    <w:t>9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C00000"/>
                      <w:sz w:val="36"/>
                    </w:rPr>
                    <w:t>мм</w:t>
                  </w:r>
                  <w:r w:rsidRPr="00721E32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vertAlign w:val="superscript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966" type="#_x0000_t202" style="position:absolute;margin-left:-3.55pt;margin-top:279.85pt;width:405.2pt;height:188.65pt;z-index:252332032" strokecolor="white [3212]">
            <v:textbox style="mso-next-textbox:#_x0000_s1966">
              <w:txbxContent>
                <w:tbl>
                  <w:tblPr>
                    <w:tblStyle w:val="a6"/>
                    <w:tblW w:w="0" w:type="auto"/>
                    <w:tblLook w:val="04A0"/>
                  </w:tblPr>
                  <w:tblGrid>
                    <w:gridCol w:w="7816"/>
                  </w:tblGrid>
                  <w:tr w:rsidR="001540F1" w:rsidTr="00886447">
                    <w:tc>
                      <w:tcPr>
                        <w:tcW w:w="7816" w:type="dxa"/>
                      </w:tcPr>
                      <w:p w:rsidR="001540F1" w:rsidRDefault="001540F1" w:rsidP="00ED5C7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40F1" w:rsidTr="00886447">
                    <w:tc>
                      <w:tcPr>
                        <w:tcW w:w="7816" w:type="dxa"/>
                      </w:tcPr>
                      <w:p w:rsidR="001540F1" w:rsidRDefault="001540F1" w:rsidP="00ED5C7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40F1" w:rsidTr="00886447">
                    <w:tc>
                      <w:tcPr>
                        <w:tcW w:w="7816" w:type="dxa"/>
                      </w:tcPr>
                      <w:p w:rsidR="001540F1" w:rsidRDefault="001540F1" w:rsidP="00ED5C7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40F1" w:rsidTr="00886447">
                    <w:tc>
                      <w:tcPr>
                        <w:tcW w:w="7816" w:type="dxa"/>
                      </w:tcPr>
                      <w:p w:rsidR="001540F1" w:rsidRDefault="001540F1" w:rsidP="00ED5C7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40F1" w:rsidTr="00886447">
                    <w:tc>
                      <w:tcPr>
                        <w:tcW w:w="7816" w:type="dxa"/>
                      </w:tcPr>
                      <w:p w:rsidR="001540F1" w:rsidRDefault="001540F1" w:rsidP="00ED5C7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40F1" w:rsidTr="00886447">
                    <w:tc>
                      <w:tcPr>
                        <w:tcW w:w="7816" w:type="dxa"/>
                      </w:tcPr>
                      <w:p w:rsidR="001540F1" w:rsidRDefault="001540F1" w:rsidP="00ED5C7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40F1" w:rsidTr="00886447">
                    <w:tc>
                      <w:tcPr>
                        <w:tcW w:w="7816" w:type="dxa"/>
                      </w:tcPr>
                      <w:p w:rsidR="001540F1" w:rsidRDefault="001540F1" w:rsidP="00ED5C7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40F1" w:rsidTr="00886447">
                    <w:tc>
                      <w:tcPr>
                        <w:tcW w:w="7816" w:type="dxa"/>
                      </w:tcPr>
                      <w:p w:rsidR="001540F1" w:rsidRDefault="001540F1" w:rsidP="00ED5C7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40F1" w:rsidTr="00886447">
                    <w:tc>
                      <w:tcPr>
                        <w:tcW w:w="7816" w:type="dxa"/>
                      </w:tcPr>
                      <w:p w:rsidR="001540F1" w:rsidRDefault="001540F1" w:rsidP="00ED5C7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40F1" w:rsidTr="00886447">
                    <w:tc>
                      <w:tcPr>
                        <w:tcW w:w="7816" w:type="dxa"/>
                      </w:tcPr>
                      <w:p w:rsidR="001540F1" w:rsidRDefault="001540F1" w:rsidP="00ED5C7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40F1" w:rsidTr="00886447">
                    <w:tc>
                      <w:tcPr>
                        <w:tcW w:w="7816" w:type="dxa"/>
                      </w:tcPr>
                      <w:p w:rsidR="001540F1" w:rsidRDefault="001540F1" w:rsidP="00ED5C7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40F1" w:rsidTr="00886447">
                    <w:tc>
                      <w:tcPr>
                        <w:tcW w:w="7816" w:type="dxa"/>
                      </w:tcPr>
                      <w:p w:rsidR="001540F1" w:rsidRDefault="001540F1" w:rsidP="00ED5C7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40F1" w:rsidTr="00886447">
                    <w:tc>
                      <w:tcPr>
                        <w:tcW w:w="7816" w:type="dxa"/>
                      </w:tcPr>
                      <w:p w:rsidR="001540F1" w:rsidRDefault="001540F1" w:rsidP="00ED5C7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40F1" w:rsidTr="00886447">
                    <w:tc>
                      <w:tcPr>
                        <w:tcW w:w="7816" w:type="dxa"/>
                      </w:tcPr>
                      <w:p w:rsidR="001540F1" w:rsidRDefault="001540F1" w:rsidP="00ED5C7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40F1" w:rsidTr="00886447">
                    <w:tc>
                      <w:tcPr>
                        <w:tcW w:w="7816" w:type="dxa"/>
                      </w:tcPr>
                      <w:p w:rsidR="001540F1" w:rsidRDefault="001540F1" w:rsidP="00ED5C7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40F1" w:rsidTr="00886447">
                    <w:tc>
                      <w:tcPr>
                        <w:tcW w:w="7816" w:type="dxa"/>
                      </w:tcPr>
                      <w:p w:rsidR="001540F1" w:rsidRDefault="001540F1" w:rsidP="00ED5C7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40F1" w:rsidTr="00886447">
                    <w:tc>
                      <w:tcPr>
                        <w:tcW w:w="7816" w:type="dxa"/>
                      </w:tcPr>
                      <w:p w:rsidR="001540F1" w:rsidRDefault="001540F1" w:rsidP="00ED5C7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40F1" w:rsidTr="00886447">
                    <w:tc>
                      <w:tcPr>
                        <w:tcW w:w="7816" w:type="dxa"/>
                      </w:tcPr>
                      <w:p w:rsidR="001540F1" w:rsidRDefault="001540F1" w:rsidP="00ED5C7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40F1" w:rsidTr="00886447">
                    <w:tc>
                      <w:tcPr>
                        <w:tcW w:w="7816" w:type="dxa"/>
                      </w:tcPr>
                      <w:p w:rsidR="001540F1" w:rsidRDefault="001540F1" w:rsidP="00ED5C7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40F1" w:rsidTr="00886447">
                    <w:tc>
                      <w:tcPr>
                        <w:tcW w:w="7816" w:type="dxa"/>
                      </w:tcPr>
                      <w:p w:rsidR="001540F1" w:rsidRDefault="001540F1" w:rsidP="00ED5C7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1540F1" w:rsidRDefault="001540F1" w:rsidP="00E552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540F1" w:rsidRDefault="001540F1" w:rsidP="00E552C7"/>
              </w:txbxContent>
            </v:textbox>
          </v:shape>
        </w:pict>
      </w:r>
      <w:r>
        <w:rPr>
          <w:noProof/>
          <w:lang w:eastAsia="ru-RU"/>
        </w:rPr>
        <w:pict>
          <v:shape id="_x0000_s1829" type="#_x0000_t32" style="position:absolute;margin-left:409.75pt;margin-top:-3.5pt;width:0;height:557.85pt;z-index:252226560" o:connectortype="straight" strokeweight=".25pt">
            <v:stroke dashstyle="dashDot"/>
          </v:shape>
        </w:pict>
      </w:r>
    </w:p>
    <w:p w:rsidR="00F21582" w:rsidRDefault="00F21582" w:rsidP="000025BB"/>
    <w:p w:rsidR="00F21582" w:rsidRDefault="009B7B97" w:rsidP="000025BB">
      <w:r>
        <w:rPr>
          <w:noProof/>
          <w:lang w:eastAsia="ru-RU"/>
        </w:rPr>
        <w:pict>
          <v:group id="_x0000_s1978" style="position:absolute;margin-left:-.35pt;margin-top:316.25pt;width:203.6pt;height:203.7pt;z-index:252338176" coordorigin="277,7646" coordsize="4072,4074">
            <v:shapetype id="_x0000_t16" coordsize="21600,21600" o:spt="16" adj="5400" path="m@0,l0@0,,21600@1,21600,21600@2,21600,xem0@0nfl@1@0,21600,em@1@0nfl@1,21600e">
              <v:stroke joinstyle="miter"/>
              <v:formulas>
                <v:f eqn="val #0"/>
                <v:f eqn="sum width 0 #0"/>
                <v:f eqn="sum height 0 #0"/>
                <v:f eqn="mid height #0"/>
                <v:f eqn="prod @1 1 2"/>
                <v:f eqn="prod @2 1 2"/>
                <v:f eqn="mid width #0"/>
              </v:formulas>
              <v:path o:extrusionok="f" gradientshapeok="t" limo="10800,10800" o:connecttype="custom" o:connectlocs="@6,0;@4,@0;0,@3;@4,21600;@1,@3;21600,@5" o:connectangles="270,270,180,90,0,0" textboxrect="0,@0,@1,21600"/>
              <v:handles>
                <v:h position="topLeft,#0" switch="" yrange="0,21600"/>
              </v:handles>
              <o:complex v:ext="view"/>
            </v:shapetype>
            <v:shape id="_x0000_s1979" type="#_x0000_t16" style="position:absolute;left:277;top:7646;width:4072;height:4074" fillcolor="#fbd4b4 [1305]"/>
            <v:shape id="_x0000_s1980" type="#_x0000_t16" style="position:absolute;left:278;top:11127;width:764;height:593" fillcolor="yellow" strokecolor="#c00000"/>
            <v:shape id="_x0000_s1981" type="#_x0000_t202" style="position:absolute;left:307;top:11310;width:535;height:324" stroked="f">
              <v:textbox style="mso-next-textbox:#_x0000_s1981">
                <w:txbxContent>
                  <w:p w:rsidR="001540F1" w:rsidRPr="00620234" w:rsidRDefault="001540F1" w:rsidP="00E552C7">
                    <w:pPr>
                      <w:ind w:right="-121" w:hanging="142"/>
                      <w:jc w:val="center"/>
                      <w:rPr>
                        <w:color w:val="C00000"/>
                        <w:sz w:val="4"/>
                      </w:rPr>
                    </w:pPr>
                    <w:r w:rsidRPr="00620234">
                      <w:rPr>
                        <w:rFonts w:ascii="Times New Roman" w:hAnsi="Times New Roman" w:cs="Times New Roman"/>
                        <w:b/>
                        <w:color w:val="C00000"/>
                        <w:sz w:val="18"/>
                      </w:rPr>
                      <w:t>1см</w:t>
                    </w:r>
                    <w:r w:rsidRPr="00620234">
                      <w:rPr>
                        <w:rFonts w:ascii="Times New Roman" w:hAnsi="Times New Roman" w:cs="Times New Roman"/>
                        <w:b/>
                        <w:color w:val="C00000"/>
                        <w:sz w:val="18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1982" type="#_x0000_t202" style="position:absolute;left:1145;top:9654;width:1568;height:1040" stroked="f">
              <v:textbox style="mso-next-textbox:#_x0000_s1982">
                <w:txbxContent>
                  <w:p w:rsidR="001540F1" w:rsidRPr="001F77A8" w:rsidRDefault="001540F1" w:rsidP="00E552C7">
                    <w:pPr>
                      <w:ind w:right="-121" w:hanging="142"/>
                      <w:jc w:val="center"/>
                      <w:rPr>
                        <w:sz w:val="32"/>
                      </w:rPr>
                    </w:pPr>
                    <w:r w:rsidRPr="001F77A8">
                      <w:rPr>
                        <w:rFonts w:ascii="Times New Roman" w:hAnsi="Times New Roman" w:cs="Times New Roman"/>
                        <w:b/>
                        <w:color w:val="C00000"/>
                        <w:sz w:val="72"/>
                      </w:rPr>
                      <w:t>1м</w:t>
                    </w:r>
                    <w:r w:rsidRPr="001F77A8">
                      <w:rPr>
                        <w:rFonts w:ascii="Times New Roman" w:hAnsi="Times New Roman" w:cs="Times New Roman"/>
                        <w:b/>
                        <w:color w:val="C00000"/>
                        <w:sz w:val="72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1983" type="#_x0000_t202" style="position:absolute;left:1262;top:8671;width:1157;height:523" stroked="f">
              <v:textbox style="mso-next-textbox:#_x0000_s1983">
                <w:txbxContent>
                  <w:p w:rsidR="001540F1" w:rsidRPr="00A56873" w:rsidRDefault="001540F1" w:rsidP="00E552C7">
                    <w:pPr>
                      <w:ind w:right="-121" w:hanging="142"/>
                      <w:jc w:val="center"/>
                      <w:rPr>
                        <w:sz w:val="14"/>
                      </w:rPr>
                    </w:pPr>
                    <w:r w:rsidRPr="00A56873">
                      <w:rPr>
                        <w:rFonts w:ascii="Times New Roman" w:hAnsi="Times New Roman" w:cs="Times New Roman"/>
                        <w:b/>
                        <w:sz w:val="32"/>
                      </w:rPr>
                      <w:t>100см</w:t>
                    </w:r>
                  </w:p>
                </w:txbxContent>
              </v:textbox>
            </v:shape>
            <v:shape id="_x0000_s1984" type="#_x0000_t202" style="position:absolute;left:293;top:9428;width:618;height:1083" stroked="f">
              <v:textbox style="layout-flow:vertical;mso-next-textbox:#_x0000_s1984">
                <w:txbxContent>
                  <w:p w:rsidR="001540F1" w:rsidRPr="00620234" w:rsidRDefault="001540F1" w:rsidP="00E552C7">
                    <w:pPr>
                      <w:ind w:right="-121" w:hanging="142"/>
                      <w:jc w:val="center"/>
                      <w:rPr>
                        <w:sz w:val="14"/>
                      </w:rPr>
                    </w:pPr>
                    <w:r w:rsidRPr="00620234">
                      <w:rPr>
                        <w:rFonts w:ascii="Times New Roman" w:hAnsi="Times New Roman" w:cs="Times New Roman"/>
                        <w:b/>
                        <w:sz w:val="32"/>
                      </w:rPr>
                      <w:t>100см</w:t>
                    </w:r>
                  </w:p>
                </w:txbxContent>
              </v:textbox>
            </v:shape>
            <v:shape id="_x0000_s1985" type="#_x0000_t202" style="position:absolute;left:565;top:7939;width:1027;height:472" stroked="f">
              <v:textbox style="mso-next-textbox:#_x0000_s1985">
                <w:txbxContent>
                  <w:p w:rsidR="001540F1" w:rsidRPr="00F77EBF" w:rsidRDefault="001540F1" w:rsidP="00E552C7">
                    <w:pPr>
                      <w:ind w:right="-121" w:hanging="142"/>
                      <w:jc w:val="center"/>
                      <w:rPr>
                        <w:b/>
                        <w:sz w:val="14"/>
                      </w:rPr>
                    </w:pPr>
                    <w:r w:rsidRPr="00F77EBF">
                      <w:rPr>
                        <w:rFonts w:ascii="Times New Roman" w:hAnsi="Times New Roman" w:cs="Times New Roman"/>
                        <w:b/>
                        <w:sz w:val="32"/>
                      </w:rPr>
                      <w:t>100см</w:t>
                    </w:r>
                  </w:p>
                </w:txbxContent>
              </v:textbox>
            </v:shape>
          </v:group>
        </w:pict>
      </w:r>
      <w:r>
        <w:rPr>
          <w:noProof/>
          <w:lang w:eastAsia="ru-RU"/>
        </w:rPr>
        <w:pict>
          <v:shape id="_x0000_s1977" type="#_x0000_t202" style="position:absolute;margin-left:304.5pt;margin-top:31.5pt;width:94.05pt;height:104.05pt;z-index:252337152" strokecolor="white [3212]">
            <v:textbox>
              <w:txbxContent>
                <w:p w:rsidR="001540F1" w:rsidRDefault="001540F1" w:rsidP="00E552C7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39069" cy="1194816"/>
                        <wp:effectExtent l="38100" t="19050" r="13431" b="24384"/>
                        <wp:docPr id="72539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/>
                                <a:srcRect l="70427" t="14729" r="1124" b="4005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6313" cy="11913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B050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976" type="#_x0000_t202" style="position:absolute;margin-left:253.4pt;margin-top:132.35pt;width:130.3pt;height:79.9pt;z-index:252336128" stroked="f">
            <v:textbox style="mso-next-textbox:#_x0000_s1976">
              <w:txbxContent>
                <w:p w:rsidR="001540F1" w:rsidRPr="004E28AD" w:rsidRDefault="001540F1" w:rsidP="00E552C7">
                  <w:pPr>
                    <w:shd w:val="clear" w:color="auto" w:fill="FFFFFF"/>
                    <w:spacing w:line="240" w:lineRule="atLeast"/>
                    <w:rPr>
                      <w:rFonts w:ascii="Times New Roman" w:hAnsi="Times New Roman" w:cs="Times New Roman"/>
                      <w:b/>
                      <w:color w:val="0000CC"/>
                      <w:sz w:val="2"/>
                      <w:szCs w:val="2"/>
                    </w:rPr>
                  </w:pPr>
                  <w:r w:rsidRPr="004E28AD">
                    <w:rPr>
                      <w:rFonts w:ascii="Times New Roman" w:hAnsi="Times New Roman" w:cs="Times New Roman"/>
                      <w:b/>
                      <w:color w:val="0000CC"/>
                      <w:spacing w:val="-8"/>
                      <w:szCs w:val="28"/>
                    </w:rPr>
                    <w:t xml:space="preserve">  Плотность газов</w:t>
                  </w:r>
                </w:p>
                <w:tbl>
                  <w:tblPr>
                    <w:tblW w:w="0" w:type="auto"/>
                    <w:tblInd w:w="40" w:type="dxa"/>
                    <w:tblLayout w:type="fixed"/>
                    <w:tblCellMar>
                      <w:left w:w="40" w:type="dxa"/>
                      <w:right w:w="40" w:type="dxa"/>
                    </w:tblCellMar>
                    <w:tblLook w:val="04A0"/>
                  </w:tblPr>
                  <w:tblGrid>
                    <w:gridCol w:w="1276"/>
                    <w:gridCol w:w="992"/>
                  </w:tblGrid>
                  <w:tr w:rsidR="001540F1" w:rsidTr="004E28AD">
                    <w:trPr>
                      <w:trHeight w:hRule="exact" w:val="287"/>
                    </w:trPr>
                    <w:tc>
                      <w:tcPr>
                        <w:tcW w:w="127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 w:rsidP="004E28AD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</w:rPr>
                          <w:t>вещество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proofErr w:type="gramStart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18"/>
                          </w:rPr>
                          <w:t>кг</w:t>
                        </w:r>
                        <w:proofErr w:type="gramEnd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18"/>
                          </w:rPr>
                          <w:t>/м</w:t>
                        </w:r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18"/>
                            <w:vertAlign w:val="superscript"/>
                          </w:rPr>
                          <w:t>3</w:t>
                        </w:r>
                      </w:p>
                    </w:tc>
                  </w:tr>
                  <w:tr w:rsidR="001540F1" w:rsidTr="004E28AD">
                    <w:trPr>
                      <w:trHeight w:hRule="exact" w:val="287"/>
                    </w:trPr>
                    <w:tc>
                      <w:tcPr>
                        <w:tcW w:w="127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Водород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0,09</w:t>
                        </w:r>
                      </w:p>
                    </w:tc>
                  </w:tr>
                  <w:tr w:rsidR="001540F1" w:rsidTr="004E28AD">
                    <w:trPr>
                      <w:trHeight w:hRule="exact" w:val="287"/>
                    </w:trPr>
                    <w:tc>
                      <w:tcPr>
                        <w:tcW w:w="127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Воздух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1540F1" w:rsidRPr="004E28AD" w:rsidRDefault="001540F1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1,29</w:t>
                        </w:r>
                      </w:p>
                    </w:tc>
                  </w:tr>
                </w:tbl>
                <w:p w:rsidR="001540F1" w:rsidRDefault="001540F1" w:rsidP="00E552C7"/>
              </w:txbxContent>
            </v:textbox>
          </v:shape>
        </w:pict>
      </w:r>
    </w:p>
    <w:p w:rsidR="00F21582" w:rsidRDefault="00F21582" w:rsidP="000025BB"/>
    <w:p w:rsidR="00F21582" w:rsidRDefault="00F21582" w:rsidP="000025BB"/>
    <w:p w:rsidR="00F21582" w:rsidRDefault="009B7B97" w:rsidP="000025BB">
      <w:r>
        <w:rPr>
          <w:noProof/>
          <w:lang w:eastAsia="ru-RU"/>
        </w:rPr>
        <w:pict>
          <v:shape id="_x0000_s2002" type="#_x0000_t202" style="position:absolute;margin-left:422.4pt;margin-top:23.1pt;width:389.1pt;height:413.55pt;z-index:251642863" stroked="f">
            <v:textbox>
              <w:txbxContent>
                <w:tbl>
                  <w:tblPr>
                    <w:tblStyle w:val="a6"/>
                    <w:tblW w:w="7763" w:type="dxa"/>
                    <w:tblLook w:val="04A0"/>
                  </w:tblPr>
                  <w:tblGrid>
                    <w:gridCol w:w="7763"/>
                  </w:tblGrid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Tr="00FB2F3D">
                    <w:tc>
                      <w:tcPr>
                        <w:tcW w:w="7763" w:type="dxa"/>
                      </w:tcPr>
                      <w:p w:rsidR="001540F1" w:rsidRPr="00522680" w:rsidRDefault="001540F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RPr="00522680" w:rsidTr="00FB2F3D">
                    <w:tc>
                      <w:tcPr>
                        <w:tcW w:w="7763" w:type="dxa"/>
                      </w:tcPr>
                      <w:p w:rsidR="001540F1" w:rsidRPr="00522680" w:rsidRDefault="001540F1" w:rsidP="00FB2F3D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RPr="00522680" w:rsidTr="00FB2F3D">
                    <w:tc>
                      <w:tcPr>
                        <w:tcW w:w="7763" w:type="dxa"/>
                      </w:tcPr>
                      <w:p w:rsidR="001540F1" w:rsidRPr="00522680" w:rsidRDefault="001540F1" w:rsidP="00FB2F3D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RPr="00522680" w:rsidTr="00FB2F3D">
                    <w:tc>
                      <w:tcPr>
                        <w:tcW w:w="7763" w:type="dxa"/>
                      </w:tcPr>
                      <w:p w:rsidR="001540F1" w:rsidRPr="00522680" w:rsidRDefault="001540F1" w:rsidP="00FB2F3D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RPr="00522680" w:rsidTr="00FB2F3D">
                    <w:tc>
                      <w:tcPr>
                        <w:tcW w:w="7763" w:type="dxa"/>
                      </w:tcPr>
                      <w:p w:rsidR="001540F1" w:rsidRPr="00522680" w:rsidRDefault="001540F1" w:rsidP="00FB2F3D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RPr="00522680" w:rsidTr="00FB2F3D">
                    <w:tc>
                      <w:tcPr>
                        <w:tcW w:w="7763" w:type="dxa"/>
                      </w:tcPr>
                      <w:p w:rsidR="001540F1" w:rsidRPr="00522680" w:rsidRDefault="001540F1" w:rsidP="00FB2F3D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RPr="00522680" w:rsidTr="00FB2F3D">
                    <w:tc>
                      <w:tcPr>
                        <w:tcW w:w="7763" w:type="dxa"/>
                      </w:tcPr>
                      <w:p w:rsidR="001540F1" w:rsidRPr="00522680" w:rsidRDefault="001540F1" w:rsidP="00FB2F3D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1540F1" w:rsidRPr="00522680" w:rsidTr="00FB2F3D">
                    <w:tc>
                      <w:tcPr>
                        <w:tcW w:w="7763" w:type="dxa"/>
                      </w:tcPr>
                      <w:p w:rsidR="001540F1" w:rsidRPr="00522680" w:rsidRDefault="001540F1" w:rsidP="00FB2F3D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1540F1" w:rsidRDefault="001540F1" w:rsidP="00C038A2"/>
              </w:txbxContent>
            </v:textbox>
          </v:shape>
        </w:pict>
      </w:r>
    </w:p>
    <w:p w:rsidR="00F21582" w:rsidRDefault="00F21582" w:rsidP="000025BB"/>
    <w:p w:rsidR="00F21582" w:rsidRDefault="00F21582" w:rsidP="000025BB"/>
    <w:p w:rsidR="00F21582" w:rsidRDefault="00F21582" w:rsidP="000025BB"/>
    <w:p w:rsidR="00F21582" w:rsidRDefault="00F21582" w:rsidP="000025BB"/>
    <w:p w:rsidR="00F21582" w:rsidRDefault="00F21582" w:rsidP="000025BB"/>
    <w:p w:rsidR="00F21582" w:rsidRDefault="00F21582" w:rsidP="000025BB"/>
    <w:p w:rsidR="00F21582" w:rsidRDefault="00F21582" w:rsidP="000025BB"/>
    <w:p w:rsidR="00F21582" w:rsidRDefault="00F21582" w:rsidP="000025BB"/>
    <w:p w:rsidR="00F21582" w:rsidRDefault="00F21582" w:rsidP="000025BB"/>
    <w:p w:rsidR="00F21582" w:rsidRDefault="00F21582" w:rsidP="000025BB"/>
    <w:p w:rsidR="00F21582" w:rsidRDefault="00F21582" w:rsidP="000025BB"/>
    <w:p w:rsidR="00F21582" w:rsidRDefault="00F21582" w:rsidP="000025BB"/>
    <w:p w:rsidR="00F21582" w:rsidRDefault="00F21582" w:rsidP="000025BB"/>
    <w:p w:rsidR="00F21582" w:rsidRDefault="00F21582" w:rsidP="000025BB"/>
    <w:p w:rsidR="00F21582" w:rsidRDefault="009B7B97" w:rsidP="000025BB">
      <w:r>
        <w:rPr>
          <w:noProof/>
          <w:lang w:eastAsia="ru-RU"/>
        </w:rPr>
        <w:pict>
          <v:shape id="_x0000_s1826" type="#_x0000_t202" style="position:absolute;margin-left:-.3pt;margin-top:18.75pt;width:20.8pt;height:24.55pt;z-index:252223488" stroked="f">
            <v:textbox>
              <w:txbxContent>
                <w:p w:rsidR="001540F1" w:rsidRPr="000025BB" w:rsidRDefault="001540F1" w:rsidP="000025BB">
                  <w:pPr>
                    <w:rPr>
                      <w:rFonts w:ascii="Times New Roman" w:hAnsi="Times New Roman" w:cs="Times New Roman"/>
                      <w:b/>
                      <w:color w:val="FF0000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32"/>
                    </w:rPr>
                    <w:t>9</w:t>
                  </w:r>
                </w:p>
              </w:txbxContent>
            </v:textbox>
          </v:shape>
        </w:pict>
      </w:r>
    </w:p>
    <w:p w:rsidR="000025BB" w:rsidRDefault="009B7B97" w:rsidP="000025BB">
      <w:r>
        <w:rPr>
          <w:noProof/>
          <w:lang w:eastAsia="ru-RU"/>
        </w:rPr>
        <w:pict>
          <v:shape id="_x0000_s2001" type="#_x0000_t202" style="position:absolute;margin-left:176.5pt;margin-top:16.05pt;width:20.8pt;height:24.55pt;z-index:252350464" stroked="f">
            <v:textbox>
              <w:txbxContent>
                <w:p w:rsidR="001540F1" w:rsidRPr="000025BB" w:rsidRDefault="001540F1" w:rsidP="000025BB">
                  <w:pPr>
                    <w:rPr>
                      <w:rFonts w:ascii="Times New Roman" w:hAnsi="Times New Roman" w:cs="Times New Roman"/>
                      <w:b/>
                      <w:color w:val="FF0000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32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827" type="#_x0000_t202" style="position:absolute;margin-left:11in;margin-top:9.8pt;width:36.45pt;height:24.55pt;z-index:252224512" stroked="f">
            <v:textbox>
              <w:txbxContent>
                <w:p w:rsidR="001540F1" w:rsidRPr="000025BB" w:rsidRDefault="001540F1" w:rsidP="000025BB">
                  <w:pPr>
                    <w:rPr>
                      <w:rFonts w:ascii="Times New Roman" w:hAnsi="Times New Roman" w:cs="Times New Roman"/>
                      <w:b/>
                      <w:color w:val="FF0000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32"/>
                    </w:rPr>
                    <w:t>10</w:t>
                  </w:r>
                </w:p>
              </w:txbxContent>
            </v:textbox>
          </v:shape>
        </w:pict>
      </w:r>
    </w:p>
    <w:sectPr w:rsidR="000025BB" w:rsidSect="000025BB">
      <w:pgSz w:w="16838" w:h="11906" w:orient="landscape"/>
      <w:pgMar w:top="284" w:right="395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A46314"/>
    <w:multiLevelType w:val="hybridMultilevel"/>
    <w:tmpl w:val="246CC66C"/>
    <w:lvl w:ilvl="0" w:tplc="40184D12">
      <w:start w:val="1"/>
      <w:numFmt w:val="decimal"/>
      <w:lvlText w:val="%1."/>
      <w:lvlJc w:val="left"/>
      <w:pPr>
        <w:ind w:left="252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25BB"/>
    <w:rsid w:val="000025BB"/>
    <w:rsid w:val="00006D00"/>
    <w:rsid w:val="00010663"/>
    <w:rsid w:val="00016970"/>
    <w:rsid w:val="00026224"/>
    <w:rsid w:val="00041819"/>
    <w:rsid w:val="00044CA0"/>
    <w:rsid w:val="00062F28"/>
    <w:rsid w:val="00090FB2"/>
    <w:rsid w:val="00091E52"/>
    <w:rsid w:val="000B2572"/>
    <w:rsid w:val="000B71E1"/>
    <w:rsid w:val="000C358D"/>
    <w:rsid w:val="000D2474"/>
    <w:rsid w:val="000D2877"/>
    <w:rsid w:val="000D3005"/>
    <w:rsid w:val="000E6D0C"/>
    <w:rsid w:val="000F12AD"/>
    <w:rsid w:val="00107AC8"/>
    <w:rsid w:val="00112B99"/>
    <w:rsid w:val="00114A44"/>
    <w:rsid w:val="00121B44"/>
    <w:rsid w:val="00126C04"/>
    <w:rsid w:val="001360CD"/>
    <w:rsid w:val="001540F1"/>
    <w:rsid w:val="00157137"/>
    <w:rsid w:val="00177E77"/>
    <w:rsid w:val="0018390E"/>
    <w:rsid w:val="001973A5"/>
    <w:rsid w:val="001A454D"/>
    <w:rsid w:val="001A5ED3"/>
    <w:rsid w:val="001B79E6"/>
    <w:rsid w:val="001D15AB"/>
    <w:rsid w:val="001D727F"/>
    <w:rsid w:val="001D7BDB"/>
    <w:rsid w:val="001E7B21"/>
    <w:rsid w:val="001F77A8"/>
    <w:rsid w:val="00201559"/>
    <w:rsid w:val="0020341A"/>
    <w:rsid w:val="00212EE8"/>
    <w:rsid w:val="00223F18"/>
    <w:rsid w:val="00241DBD"/>
    <w:rsid w:val="00261C4B"/>
    <w:rsid w:val="00277E50"/>
    <w:rsid w:val="00285D21"/>
    <w:rsid w:val="0029723A"/>
    <w:rsid w:val="002B28B2"/>
    <w:rsid w:val="002D3613"/>
    <w:rsid w:val="002E22D5"/>
    <w:rsid w:val="00315A06"/>
    <w:rsid w:val="003248D9"/>
    <w:rsid w:val="003254B5"/>
    <w:rsid w:val="00335954"/>
    <w:rsid w:val="00337F90"/>
    <w:rsid w:val="00343E8C"/>
    <w:rsid w:val="003615DD"/>
    <w:rsid w:val="003650A0"/>
    <w:rsid w:val="00387004"/>
    <w:rsid w:val="00395689"/>
    <w:rsid w:val="003A50EF"/>
    <w:rsid w:val="003B643E"/>
    <w:rsid w:val="003C569C"/>
    <w:rsid w:val="003E1A64"/>
    <w:rsid w:val="003F41CD"/>
    <w:rsid w:val="00401D53"/>
    <w:rsid w:val="004028A9"/>
    <w:rsid w:val="00403A59"/>
    <w:rsid w:val="004049F1"/>
    <w:rsid w:val="004135D6"/>
    <w:rsid w:val="004170D5"/>
    <w:rsid w:val="00456239"/>
    <w:rsid w:val="004627C2"/>
    <w:rsid w:val="0047504B"/>
    <w:rsid w:val="004771BA"/>
    <w:rsid w:val="00481FF4"/>
    <w:rsid w:val="0049788A"/>
    <w:rsid w:val="004A4192"/>
    <w:rsid w:val="004B4AF2"/>
    <w:rsid w:val="004B5279"/>
    <w:rsid w:val="004D176F"/>
    <w:rsid w:val="004D3162"/>
    <w:rsid w:val="004D3184"/>
    <w:rsid w:val="004E28AD"/>
    <w:rsid w:val="004F2A3B"/>
    <w:rsid w:val="004F2F74"/>
    <w:rsid w:val="004F4F41"/>
    <w:rsid w:val="00511AD4"/>
    <w:rsid w:val="005168A0"/>
    <w:rsid w:val="00535AD1"/>
    <w:rsid w:val="005442FA"/>
    <w:rsid w:val="00544A7C"/>
    <w:rsid w:val="0055136F"/>
    <w:rsid w:val="00554F51"/>
    <w:rsid w:val="005931C7"/>
    <w:rsid w:val="005B1FE1"/>
    <w:rsid w:val="005B5D71"/>
    <w:rsid w:val="005C0330"/>
    <w:rsid w:val="005C12D4"/>
    <w:rsid w:val="005C5520"/>
    <w:rsid w:val="005D30E0"/>
    <w:rsid w:val="005F1B69"/>
    <w:rsid w:val="005F7619"/>
    <w:rsid w:val="00601D76"/>
    <w:rsid w:val="00606407"/>
    <w:rsid w:val="00613D85"/>
    <w:rsid w:val="00620234"/>
    <w:rsid w:val="0064048F"/>
    <w:rsid w:val="00652C49"/>
    <w:rsid w:val="00652ED8"/>
    <w:rsid w:val="006624DC"/>
    <w:rsid w:val="0066607B"/>
    <w:rsid w:val="006720E0"/>
    <w:rsid w:val="00690405"/>
    <w:rsid w:val="006A1A84"/>
    <w:rsid w:val="006F5259"/>
    <w:rsid w:val="00710C2C"/>
    <w:rsid w:val="00715D69"/>
    <w:rsid w:val="00721E32"/>
    <w:rsid w:val="007478B8"/>
    <w:rsid w:val="00747C10"/>
    <w:rsid w:val="00754B56"/>
    <w:rsid w:val="007575F9"/>
    <w:rsid w:val="007871E4"/>
    <w:rsid w:val="0079673A"/>
    <w:rsid w:val="007C01E2"/>
    <w:rsid w:val="007C076E"/>
    <w:rsid w:val="007C0CDF"/>
    <w:rsid w:val="007C739B"/>
    <w:rsid w:val="007D47F8"/>
    <w:rsid w:val="007D4BBD"/>
    <w:rsid w:val="007E06DE"/>
    <w:rsid w:val="007E6BE5"/>
    <w:rsid w:val="007F2BB5"/>
    <w:rsid w:val="00801E73"/>
    <w:rsid w:val="00810757"/>
    <w:rsid w:val="00826785"/>
    <w:rsid w:val="0084354D"/>
    <w:rsid w:val="00860C07"/>
    <w:rsid w:val="00862ACD"/>
    <w:rsid w:val="00867DBD"/>
    <w:rsid w:val="0087033A"/>
    <w:rsid w:val="00886447"/>
    <w:rsid w:val="00892DB5"/>
    <w:rsid w:val="008D6286"/>
    <w:rsid w:val="00914C87"/>
    <w:rsid w:val="00915309"/>
    <w:rsid w:val="00916D6A"/>
    <w:rsid w:val="00974AF5"/>
    <w:rsid w:val="0097788E"/>
    <w:rsid w:val="00994AFA"/>
    <w:rsid w:val="009B7B97"/>
    <w:rsid w:val="009F32E3"/>
    <w:rsid w:val="009F570A"/>
    <w:rsid w:val="00A06C90"/>
    <w:rsid w:val="00A07757"/>
    <w:rsid w:val="00A10EB7"/>
    <w:rsid w:val="00A209B1"/>
    <w:rsid w:val="00A215EC"/>
    <w:rsid w:val="00A34E63"/>
    <w:rsid w:val="00A46C13"/>
    <w:rsid w:val="00A541E8"/>
    <w:rsid w:val="00A56873"/>
    <w:rsid w:val="00A61461"/>
    <w:rsid w:val="00A67095"/>
    <w:rsid w:val="00A679F1"/>
    <w:rsid w:val="00A75437"/>
    <w:rsid w:val="00A76CED"/>
    <w:rsid w:val="00A90E4C"/>
    <w:rsid w:val="00A96AC4"/>
    <w:rsid w:val="00AA000A"/>
    <w:rsid w:val="00AA2DEE"/>
    <w:rsid w:val="00AB342A"/>
    <w:rsid w:val="00AD6923"/>
    <w:rsid w:val="00AD7AF5"/>
    <w:rsid w:val="00AE2249"/>
    <w:rsid w:val="00AF1449"/>
    <w:rsid w:val="00B1462F"/>
    <w:rsid w:val="00B1774E"/>
    <w:rsid w:val="00B25A75"/>
    <w:rsid w:val="00B3029A"/>
    <w:rsid w:val="00B73872"/>
    <w:rsid w:val="00B93C4B"/>
    <w:rsid w:val="00BA0B96"/>
    <w:rsid w:val="00BB46B6"/>
    <w:rsid w:val="00BC155D"/>
    <w:rsid w:val="00BF53B8"/>
    <w:rsid w:val="00BF62BF"/>
    <w:rsid w:val="00BF6A6A"/>
    <w:rsid w:val="00C038A2"/>
    <w:rsid w:val="00C13855"/>
    <w:rsid w:val="00C14B75"/>
    <w:rsid w:val="00C228AC"/>
    <w:rsid w:val="00C25101"/>
    <w:rsid w:val="00C5086A"/>
    <w:rsid w:val="00C65E3C"/>
    <w:rsid w:val="00C71FC4"/>
    <w:rsid w:val="00C7378B"/>
    <w:rsid w:val="00C81FCF"/>
    <w:rsid w:val="00C874F1"/>
    <w:rsid w:val="00CA3176"/>
    <w:rsid w:val="00CA478E"/>
    <w:rsid w:val="00CA616F"/>
    <w:rsid w:val="00CD5380"/>
    <w:rsid w:val="00CE6D76"/>
    <w:rsid w:val="00CF5273"/>
    <w:rsid w:val="00CF6859"/>
    <w:rsid w:val="00D1775F"/>
    <w:rsid w:val="00D21D61"/>
    <w:rsid w:val="00D226D0"/>
    <w:rsid w:val="00D24356"/>
    <w:rsid w:val="00D33297"/>
    <w:rsid w:val="00D342E3"/>
    <w:rsid w:val="00D5622F"/>
    <w:rsid w:val="00D936AB"/>
    <w:rsid w:val="00D96738"/>
    <w:rsid w:val="00DA172E"/>
    <w:rsid w:val="00DE3E21"/>
    <w:rsid w:val="00DE5F3D"/>
    <w:rsid w:val="00DF2091"/>
    <w:rsid w:val="00E22C9F"/>
    <w:rsid w:val="00E44EE5"/>
    <w:rsid w:val="00E5423A"/>
    <w:rsid w:val="00E552C7"/>
    <w:rsid w:val="00E63F86"/>
    <w:rsid w:val="00E7273B"/>
    <w:rsid w:val="00E73FAF"/>
    <w:rsid w:val="00EB5FE0"/>
    <w:rsid w:val="00EC7471"/>
    <w:rsid w:val="00ED5C7C"/>
    <w:rsid w:val="00EE5975"/>
    <w:rsid w:val="00EE6B59"/>
    <w:rsid w:val="00EF7377"/>
    <w:rsid w:val="00F21582"/>
    <w:rsid w:val="00F2530C"/>
    <w:rsid w:val="00F77EBF"/>
    <w:rsid w:val="00F926D4"/>
    <w:rsid w:val="00FB2F3D"/>
    <w:rsid w:val="00FC42D1"/>
    <w:rsid w:val="00FF4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 fillcolor="white" stroke="f">
      <v:fill color="white"/>
      <v:stroke on="f"/>
      <o:colormenu v:ext="edit" strokecolor="none"/>
    </o:shapedefaults>
    <o:shapelayout v:ext="edit">
      <o:idmap v:ext="edit" data="1,6"/>
      <o:rules v:ext="edit">
        <o:r id="V:Rule188" type="connector" idref="#_x0000_s1811"/>
        <o:r id="V:Rule189" type="connector" idref="#_x0000_s1860"/>
        <o:r id="V:Rule190" type="connector" idref="#_x0000_s1916"/>
        <o:r id="V:Rule191" type="connector" idref="#_x0000_s1917"/>
        <o:r id="V:Rule192" type="connector" idref="#_x0000_s1603"/>
        <o:r id="V:Rule193" type="connector" idref="#_x0000_s1878"/>
        <o:r id="V:Rule194" type="connector" idref="#_x0000_s1783"/>
        <o:r id="V:Rule195" type="connector" idref="#_x0000_s1614"/>
        <o:r id="V:Rule196" type="connector" idref="#_x0000_s1906"/>
        <o:r id="V:Rule197" type="connector" idref="#_x0000_s1912"/>
        <o:r id="V:Rule198" type="connector" idref="#_x0000_s1751"/>
        <o:r id="V:Rule199" type="connector" idref="#_x0000_s1856"/>
        <o:r id="V:Rule200" type="connector" idref="#_x0000_s1649"/>
        <o:r id="V:Rule201" type="connector" idref="#_x0000_s1882"/>
        <o:r id="V:Rule202" type="connector" idref="#_x0000_s1255"/>
        <o:r id="V:Rule203" type="connector" idref="#_x0000_s2023"/>
        <o:r id="V:Rule204" type="connector" idref="#_x0000_s1889"/>
        <o:r id="V:Rule205" type="connector" idref="#_x0000_s1721"/>
        <o:r id="V:Rule206" type="connector" idref="#_x0000_s1600"/>
        <o:r id="V:Rule207" type="connector" idref="#_x0000_s1921"/>
        <o:r id="V:Rule208" type="connector" idref="#_x0000_s1822"/>
        <o:r id="V:Rule209" type="connector" idref="#_x0000_s1652"/>
        <o:r id="V:Rule210" type="connector" idref="#_x0000_s1828"/>
        <o:r id="V:Rule211" type="connector" idref="#_x0000_s1837"/>
        <o:r id="V:Rule212" type="connector" idref="#_x0000_s1846"/>
        <o:r id="V:Rule213" type="connector" idref="#_x0000_s1853"/>
        <o:r id="V:Rule214" type="connector" idref="#_x0000_s1858"/>
        <o:r id="V:Rule215" type="connector" idref="#_x0000_s1876"/>
        <o:r id="V:Rule216" type="connector" idref="#_x0000_s1914"/>
        <o:r id="V:Rule217" type="connector" idref="#_x0000_s1873"/>
        <o:r id="V:Rule218" type="connector" idref="#_x0000_s1923"/>
        <o:r id="V:Rule219" type="connector" idref="#_x0000_s1624"/>
        <o:r id="V:Rule220" type="connector" idref="#_x0000_s1870"/>
        <o:r id="V:Rule221" type="connector" idref="#_x0000_s1813"/>
        <o:r id="V:Rule222" type="connector" idref="#_x0000_s1713"/>
        <o:r id="V:Rule223" type="connector" idref="#_x0000_s1839"/>
        <o:r id="V:Rule224" type="connector" idref="#_x0000_s1125"/>
        <o:r id="V:Rule225" type="connector" idref="#_x0000_s1555"/>
        <o:r id="V:Rule226" type="connector" idref="#_x0000_s1750"/>
        <o:r id="V:Rule227" type="connector" idref="#_x0000_s1607"/>
        <o:r id="V:Rule228" type="connector" idref="#_x0000_s1610"/>
        <o:r id="V:Rule229" type="connector" idref="#_x0000_s1886"/>
        <o:r id="V:Rule230" type="connector" idref="#_x0000_s1619"/>
        <o:r id="V:Rule231" type="connector" idref="#_x0000_s1843"/>
        <o:r id="V:Rule232" type="connector" idref="#_x0000_s1720"/>
        <o:r id="V:Rule233" type="connector" idref="#_x0000_s1888"/>
        <o:r id="V:Rule234" type="connector" idref="#_x0000_s1627"/>
        <o:r id="V:Rule235" type="connector" idref="#_x0000_s1625"/>
        <o:r id="V:Rule236" type="connector" idref="#_x0000_s1594"/>
        <o:r id="V:Rule237" type="connector" idref="#_x0000_s1901"/>
        <o:r id="V:Rule238" type="connector" idref="#_x0000_s1877"/>
        <o:r id="V:Rule239" type="connector" idref="#_x0000_s1631"/>
        <o:r id="V:Rule240" type="connector" idref="#_x0000_s1851"/>
        <o:r id="V:Rule241" type="connector" idref="#_x0000_s2028"/>
        <o:r id="V:Rule242" type="connector" idref="#_x0000_s1857"/>
        <o:r id="V:Rule243" type="connector" idref="#_x0000_s1714"/>
        <o:r id="V:Rule244" type="connector" idref="#_x0000_s1791"/>
        <o:r id="V:Rule245" type="connector" idref="#_x0000_s1766"/>
        <o:r id="V:Rule246" type="connector" idref="#_x0000_s1777"/>
        <o:r id="V:Rule247" type="connector" idref="#_x0000_s1904"/>
        <o:r id="V:Rule248" type="connector" idref="#_x0000_s1595"/>
        <o:r id="V:Rule249" type="connector" idref="#_x0000_s1694"/>
        <o:r id="V:Rule250" type="connector" idref="#_x0000_s1596"/>
        <o:r id="V:Rule251" type="connector" idref="#_x0000_s1879"/>
        <o:r id="V:Rule252" type="connector" idref="#_x0000_s1779"/>
        <o:r id="V:Rule253" type="connector" idref="#_x0000_s1893"/>
        <o:r id="V:Rule254" type="connector" idref="#_x0000_s1780"/>
        <o:r id="V:Rule255" type="connector" idref="#_x0000_s1599"/>
        <o:r id="V:Rule256" type="connector" idref="#_x0000_s1905"/>
        <o:r id="V:Rule257" type="connector" idref="#_x0000_s1808"/>
        <o:r id="V:Rule258" type="connector" idref="#_x0000_s1611"/>
        <o:r id="V:Rule259" type="connector" idref="#_x0000_s1716"/>
        <o:r id="V:Rule260" type="connector" idref="#_x0000_s1845"/>
        <o:r id="V:Rule261" type="connector" idref="#_x0000_s1894"/>
        <o:r id="V:Rule262" type="connector" idref="#_x0000_s1655"/>
        <o:r id="V:Rule263" type="connector" idref="#_x0000_s1896"/>
        <o:r id="V:Rule264" type="connector" idref="#_x0000_s1715"/>
        <o:r id="V:Rule265" type="connector" idref="#_x0000_s1815"/>
        <o:r id="V:Rule266" type="connector" idref="#_x0000_s1844"/>
        <o:r id="V:Rule267" type="connector" idref="#_x0000_s1887"/>
        <o:r id="V:Rule268" type="connector" idref="#_x0000_s1897"/>
        <o:r id="V:Rule269" type="connector" idref="#_x0000_s2027"/>
        <o:r id="V:Rule270" type="connector" idref="#_x0000_s1806"/>
        <o:r id="V:Rule271" type="connector" idref="#_x0000_s1895"/>
        <o:r id="V:Rule272" type="connector" idref="#_x0000_s1618"/>
        <o:r id="V:Rule273" type="connector" idref="#_x0000_s1038"/>
        <o:r id="V:Rule274" type="connector" idref="#_x0000_s1654"/>
        <o:r id="V:Rule275" type="connector" idref="#_x0000_s1800"/>
        <o:r id="V:Rule276" type="connector" idref="#_x0000_s1884"/>
        <o:r id="V:Rule277" type="connector" idref="#_x0000_s1861"/>
        <o:r id="V:Rule278" type="connector" idref="#_x0000_s1606"/>
        <o:r id="V:Rule279" type="connector" idref="#_x0000_s1752"/>
        <o:r id="V:Rule280" type="connector" idref="#_x0000_s1722"/>
        <o:r id="V:Rule281" type="connector" idref="#_x0000_s1833"/>
        <o:r id="V:Rule282" type="connector" idref="#_x0000_s1782"/>
        <o:r id="V:Rule283" type="connector" idref="#_x0000_s1650"/>
        <o:r id="V:Rule284" type="connector" idref="#_x0000_s2024"/>
        <o:r id="V:Rule285" type="connector" idref="#_x0000_s1891"/>
        <o:r id="V:Rule286" type="connector" idref="#_x0000_s1903"/>
        <o:r id="V:Rule287" type="connector" idref="#_x0000_s1615"/>
        <o:r id="V:Rule288" type="connector" idref="#_x0000_s1875"/>
        <o:r id="V:Rule289" type="connector" idref="#_x0000_s1809"/>
        <o:r id="V:Rule290" type="connector" idref="#_x0000_s1924"/>
        <o:r id="V:Rule291" type="connector" idref="#_x0000_s1746"/>
        <o:r id="V:Rule292" type="connector" idref="#_x0000_s1736"/>
        <o:r id="V:Rule293" type="connector" idref="#_x0000_s1124"/>
        <o:r id="V:Rule294" type="connector" idref="#_x0000_s1849"/>
        <o:r id="V:Rule295" type="connector" idref="#_x0000_s1653"/>
        <o:r id="V:Rule296" type="connector" idref="#_x0000_s1764"/>
        <o:r id="V:Rule297" type="connector" idref="#_x0000_s1630"/>
        <o:r id="V:Rule298" type="connector" idref="#_x0000_s1841"/>
        <o:r id="V:Rule299" type="connector" idref="#_x0000_s1880"/>
        <o:r id="V:Rule300" type="connector" idref="#_x0000_s1892"/>
        <o:r id="V:Rule301" type="connector" idref="#_x0000_s1910"/>
        <o:r id="V:Rule302" type="connector" idref="#_x0000_s1908"/>
        <o:r id="V:Rule303" type="connector" idref="#_x0000_s1602"/>
        <o:r id="V:Rule304" type="connector" idref="#_x0000_s1604"/>
        <o:r id="V:Rule305" type="connector" idref="#_x0000_s1859"/>
        <o:r id="V:Rule306" type="connector" idref="#_x0000_s1778"/>
        <o:r id="V:Rule307" type="connector" idref="#_x0000_s1554"/>
        <o:r id="V:Rule308" type="connector" idref="#_x0000_s1819"/>
        <o:r id="V:Rule309" type="connector" idref="#_x0000_s1818"/>
        <o:r id="V:Rule310" type="connector" idref="#_x0000_s1850"/>
        <o:r id="V:Rule311" type="connector" idref="#_x0000_s1763"/>
        <o:r id="V:Rule312" type="connector" idref="#_x0000_s1816"/>
        <o:r id="V:Rule313" type="connector" idref="#_x0000_s1717"/>
        <o:r id="V:Rule314" type="connector" idref="#_x0000_s1035"/>
        <o:r id="V:Rule315" type="connector" idref="#_x0000_s1855"/>
        <o:r id="V:Rule316" type="connector" idref="#_x0000_s1863"/>
        <o:r id="V:Rule317" type="connector" idref="#_x0000_s1781"/>
        <o:r id="V:Rule318" type="connector" idref="#_x0000_s1598"/>
        <o:r id="V:Rule319" type="connector" idref="#_x0000_s1913"/>
        <o:r id="V:Rule320" type="connector" idref="#_x0000_s1852"/>
        <o:r id="V:Rule321" type="connector" idref="#_x0000_s1847"/>
        <o:r id="V:Rule322" type="connector" idref="#_x0000_s1605"/>
        <o:r id="V:Rule323" type="connector" idref="#_x0000_s1842"/>
        <o:r id="V:Rule324" type="connector" idref="#_x0000_s1765"/>
        <o:r id="V:Rule325" type="connector" idref="#_x0000_s1909"/>
        <o:r id="V:Rule326" type="connector" idref="#_x0000_s1718"/>
        <o:r id="V:Rule327" type="connector" idref="#_x0000_s1628"/>
        <o:r id="V:Rule328" type="connector" idref="#_x0000_s1037"/>
        <o:r id="V:Rule329" type="connector" idref="#_x0000_s1123"/>
        <o:r id="V:Rule330" type="connector" idref="#_x0000_s1854"/>
        <o:r id="V:Rule331" type="connector" idref="#_x0000_s1864"/>
        <o:r id="V:Rule332" type="connector" idref="#_x0000_s2026"/>
        <o:r id="V:Rule333" type="connector" idref="#_x0000_s1814"/>
        <o:r id="V:Rule334" type="connector" idref="#_x0000_s1256"/>
        <o:r id="V:Rule335" type="connector" idref="#_x0000_s1620"/>
        <o:r id="V:Rule336" type="connector" idref="#_x0000_s1556"/>
        <o:r id="V:Rule337" type="connector" idref="#_x0000_s1874"/>
        <o:r id="V:Rule338" type="connector" idref="#_x0000_s1036"/>
        <o:r id="V:Rule339" type="connector" idref="#_x0000_s1862"/>
        <o:r id="V:Rule340" type="connector" idref="#_x0000_s1776"/>
        <o:r id="V:Rule341" type="connector" idref="#_x0000_s1747"/>
        <o:r id="V:Rule342" type="connector" idref="#_x0000_s1564"/>
        <o:r id="V:Rule343" type="connector" idref="#_x0000_s1840"/>
        <o:r id="V:Rule344" type="connector" idref="#_x0000_s1902"/>
        <o:r id="V:Rule345" type="connector" idref="#_x0000_s1719"/>
        <o:r id="V:Rule346" type="connector" idref="#_x0000_s1883"/>
        <o:r id="V:Rule347" type="connector" idref="#_x0000_s1922"/>
        <o:r id="V:Rule348" type="connector" idref="#_x0000_s1817"/>
        <o:r id="V:Rule349" type="connector" idref="#_x0000_s1885"/>
        <o:r id="V:Rule350" type="connector" idref="#_x0000_s1890"/>
        <o:r id="V:Rule351" type="connector" idref="#_x0000_s1708"/>
        <o:r id="V:Rule352" type="connector" idref="#_x0000_s1608"/>
        <o:r id="V:Rule353" type="connector" idref="#_x0000_s1597"/>
        <o:r id="V:Rule354" type="connector" idref="#_x0000_s1848"/>
        <o:r id="V:Rule355" type="connector" idref="#_x0000_s1621"/>
        <o:r id="V:Rule356" type="connector" idref="#_x0000_s2025"/>
        <o:r id="V:Rule357" type="connector" idref="#_x0000_s1705"/>
        <o:r id="V:Rule358" type="connector" idref="#_x0000_s1915"/>
        <o:r id="V:Rule359" type="connector" idref="#_x0000_s1744"/>
        <o:r id="V:Rule360" type="connector" idref="#_x0000_s1802"/>
        <o:r id="V:Rule361" type="connector" idref="#_x0000_s1829"/>
        <o:r id="V:Rule362" type="connector" idref="#_x0000_s1823"/>
        <o:r id="V:Rule363" type="connector" idref="#_x0000_s1626"/>
        <o:r id="V:Rule364" type="connector" idref="#_x0000_s1775"/>
        <o:r id="V:Rule365" type="connector" idref="#_x0000_s1629"/>
        <o:r id="V:Rule366" type="connector" idref="#_x0000_s1911"/>
        <o:r id="V:Rule367" type="connector" idref="#_x0000_s1838"/>
        <o:r id="V:Rule368" type="connector" idref="#_x0000_s1920"/>
        <o:r id="V:Rule369" type="connector" idref="#_x0000_s1821"/>
        <o:r id="V:Rule370" type="connector" idref="#_x0000_s1651"/>
        <o:r id="V:Rule371" type="connector" idref="#_x0000_s1801"/>
        <o:r id="V:Rule372" type="connector" idref="#_x0000_s1794"/>
        <o:r id="V:Rule373" type="connector" idref="#_x0000_s1601"/>
        <o:r id="V:Rule374" type="connector" idref="#_x0000_s1810"/>
      </o:rules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5BB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D5622F"/>
    <w:pPr>
      <w:ind w:left="720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994AF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8864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emf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8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oleObject" Target="embeddings/oleObject1.bin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7.png"/><Relationship Id="rId2" Type="http://schemas.openxmlformats.org/officeDocument/2006/relationships/numbering" Target="numbering.xml"/><Relationship Id="rId16" Type="http://schemas.openxmlformats.org/officeDocument/2006/relationships/image" Target="media/image11.wmf"/><Relationship Id="rId20" Type="http://schemas.openxmlformats.org/officeDocument/2006/relationships/oleObject" Target="embeddings/oleObject2.bin"/><Relationship Id="rId29" Type="http://schemas.openxmlformats.org/officeDocument/2006/relationships/image" Target="media/image21.png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oleObject" Target="embeddings/oleObject3.bin"/><Relationship Id="rId32" Type="http://schemas.openxmlformats.org/officeDocument/2006/relationships/image" Target="media/image24.emf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oleObject" Target="embeddings/oleObject4.bin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6.wmf"/><Relationship Id="rId28" Type="http://schemas.openxmlformats.org/officeDocument/2006/relationships/image" Target="media/image20.png"/><Relationship Id="rId36" Type="http://schemas.openxmlformats.org/officeDocument/2006/relationships/image" Target="media/image28.emf"/><Relationship Id="rId49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3.wmf"/><Relationship Id="rId31" Type="http://schemas.openxmlformats.org/officeDocument/2006/relationships/image" Target="media/image23.emf"/><Relationship Id="rId44" Type="http://schemas.openxmlformats.org/officeDocument/2006/relationships/image" Target="media/image36.w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47D9BE-3819-47E3-A8CB-0326BDD04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cp:lastPrinted>2020-08-27T13:12:00Z</cp:lastPrinted>
  <dcterms:created xsi:type="dcterms:W3CDTF">2020-08-16T04:29:00Z</dcterms:created>
  <dcterms:modified xsi:type="dcterms:W3CDTF">2020-11-16T08:13:00Z</dcterms:modified>
</cp:coreProperties>
</file>